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1398" w14:textId="77777777" w:rsidR="00070170" w:rsidRPr="007D3866" w:rsidRDefault="00070170" w:rsidP="00070170">
      <w:pPr>
        <w:ind w:left="5220"/>
        <w:jc w:val="right"/>
        <w:rPr>
          <w:rFonts w:eastAsia="Arial Unicode MS"/>
          <w:b/>
          <w:sz w:val="24"/>
          <w:szCs w:val="24"/>
        </w:rPr>
      </w:pPr>
      <w:r w:rsidRPr="007D3866">
        <w:rPr>
          <w:rFonts w:eastAsia="Arial Unicode MS"/>
          <w:b/>
          <w:sz w:val="24"/>
          <w:szCs w:val="24"/>
        </w:rPr>
        <w:t>ALL’UFFICIO SERVIZI SOCIALI</w:t>
      </w:r>
    </w:p>
    <w:p w14:paraId="7BE51399" w14:textId="77777777" w:rsidR="00070170" w:rsidRPr="007D3866" w:rsidRDefault="00070170" w:rsidP="00070170">
      <w:pPr>
        <w:ind w:left="5220"/>
        <w:jc w:val="right"/>
        <w:rPr>
          <w:rFonts w:eastAsia="Arial Unicode MS"/>
          <w:b/>
          <w:sz w:val="24"/>
          <w:szCs w:val="24"/>
        </w:rPr>
      </w:pPr>
      <w:r w:rsidRPr="007D3866">
        <w:rPr>
          <w:rFonts w:eastAsia="Arial Unicode MS"/>
          <w:b/>
          <w:sz w:val="24"/>
          <w:szCs w:val="24"/>
        </w:rPr>
        <w:t xml:space="preserve"> DEL COMUNE DI TRAMATZA</w:t>
      </w:r>
    </w:p>
    <w:p w14:paraId="7BE5139A" w14:textId="77777777" w:rsidR="00070170" w:rsidRPr="007D3866" w:rsidRDefault="00070170" w:rsidP="00070170">
      <w:pPr>
        <w:ind w:left="5220"/>
        <w:rPr>
          <w:rFonts w:eastAsia="Arial Unicode MS"/>
          <w:b/>
          <w:sz w:val="24"/>
          <w:szCs w:val="24"/>
        </w:rPr>
      </w:pPr>
    </w:p>
    <w:p w14:paraId="7BE5139B" w14:textId="77777777" w:rsidR="00070170" w:rsidRPr="007D3866" w:rsidRDefault="00070170" w:rsidP="00070170">
      <w:pPr>
        <w:rPr>
          <w:rFonts w:eastAsia="Arial Unicode MS"/>
          <w:b/>
          <w:sz w:val="24"/>
          <w:szCs w:val="24"/>
        </w:rPr>
      </w:pPr>
    </w:p>
    <w:p w14:paraId="7BE5139C" w14:textId="77777777" w:rsidR="00070170" w:rsidRPr="007D3866" w:rsidRDefault="00070170" w:rsidP="00070170">
      <w:pPr>
        <w:rPr>
          <w:rFonts w:eastAsia="Arial Unicode MS"/>
          <w:b/>
          <w:sz w:val="24"/>
          <w:szCs w:val="24"/>
        </w:rPr>
      </w:pPr>
    </w:p>
    <w:p w14:paraId="7BE5139D" w14:textId="77777777" w:rsidR="00070170" w:rsidRPr="007D3866" w:rsidRDefault="00070170" w:rsidP="00070170">
      <w:pPr>
        <w:rPr>
          <w:rFonts w:eastAsia="Arial Unicode MS"/>
          <w:b/>
          <w:sz w:val="24"/>
          <w:szCs w:val="24"/>
        </w:rPr>
      </w:pPr>
    </w:p>
    <w:p w14:paraId="7BE5139E" w14:textId="3BC01918" w:rsidR="00070170" w:rsidRPr="007D3866" w:rsidRDefault="00070170" w:rsidP="00070170">
      <w:pPr>
        <w:autoSpaceDE w:val="0"/>
        <w:autoSpaceDN w:val="0"/>
        <w:adjustRightInd w:val="0"/>
        <w:jc w:val="both"/>
        <w:rPr>
          <w:rFonts w:eastAsia="Arial Unicode MS"/>
          <w:b/>
          <w:sz w:val="24"/>
          <w:szCs w:val="24"/>
        </w:rPr>
      </w:pPr>
      <w:r w:rsidRPr="007D3866">
        <w:rPr>
          <w:rFonts w:eastAsia="Arial Unicode MS"/>
          <w:b/>
          <w:sz w:val="24"/>
          <w:szCs w:val="24"/>
        </w:rPr>
        <w:t xml:space="preserve">OGGETTO: </w:t>
      </w:r>
      <w:r w:rsidRPr="007D3866">
        <w:rPr>
          <w:rFonts w:eastAsiaTheme="minorHAnsi"/>
          <w:b/>
          <w:bCs/>
          <w:sz w:val="24"/>
          <w:szCs w:val="24"/>
          <w:lang w:eastAsia="en-US"/>
        </w:rPr>
        <w:t>Domanda di partecipazione alla misura regionale REIS (Reddito di Inclusione Sociale) introdotta dalla L.R. n. 18 del 2 agosto 2016. REIS 202</w:t>
      </w:r>
      <w:r w:rsidR="00FF41A5">
        <w:rPr>
          <w:rFonts w:eastAsiaTheme="minorHAnsi"/>
          <w:b/>
          <w:bCs/>
          <w:sz w:val="24"/>
          <w:szCs w:val="24"/>
          <w:lang w:eastAsia="en-US"/>
        </w:rPr>
        <w:t>2</w:t>
      </w:r>
      <w:r w:rsidRPr="007D3866">
        <w:rPr>
          <w:rFonts w:eastAsiaTheme="minorHAnsi"/>
          <w:b/>
          <w:bCs/>
          <w:sz w:val="24"/>
          <w:szCs w:val="24"/>
          <w:lang w:eastAsia="en-US"/>
        </w:rPr>
        <w:t>/</w:t>
      </w:r>
      <w:r w:rsidR="001B70C0">
        <w:rPr>
          <w:rFonts w:eastAsiaTheme="minorHAnsi"/>
          <w:b/>
          <w:bCs/>
          <w:sz w:val="24"/>
          <w:szCs w:val="24"/>
          <w:lang w:eastAsia="en-US"/>
        </w:rPr>
        <w:t>20</w:t>
      </w:r>
      <w:r w:rsidRPr="007D3866">
        <w:rPr>
          <w:rFonts w:eastAsiaTheme="minorHAnsi"/>
          <w:b/>
          <w:bCs/>
          <w:sz w:val="24"/>
          <w:szCs w:val="24"/>
          <w:lang w:eastAsia="en-US"/>
        </w:rPr>
        <w:t>2</w:t>
      </w:r>
      <w:r w:rsidR="00FF41A5">
        <w:rPr>
          <w:rFonts w:eastAsiaTheme="minorHAnsi"/>
          <w:b/>
          <w:bCs/>
          <w:sz w:val="24"/>
          <w:szCs w:val="24"/>
          <w:lang w:eastAsia="en-US"/>
        </w:rPr>
        <w:t>3</w:t>
      </w:r>
    </w:p>
    <w:p w14:paraId="7BE5139F" w14:textId="77777777" w:rsidR="00070170" w:rsidRPr="007D3866" w:rsidRDefault="00070170" w:rsidP="00070170">
      <w:pPr>
        <w:spacing w:line="360" w:lineRule="auto"/>
        <w:jc w:val="both"/>
        <w:rPr>
          <w:rFonts w:eastAsia="Arial Unicode MS"/>
          <w:b/>
          <w:i/>
          <w:sz w:val="24"/>
          <w:szCs w:val="24"/>
        </w:rPr>
      </w:pPr>
    </w:p>
    <w:p w14:paraId="7BE513A0" w14:textId="77777777" w:rsidR="00070170" w:rsidRPr="007D3866" w:rsidRDefault="00070170" w:rsidP="00070170">
      <w:pPr>
        <w:spacing w:line="360" w:lineRule="auto"/>
        <w:jc w:val="both"/>
        <w:rPr>
          <w:rFonts w:eastAsia="Arial Unicode MS"/>
          <w:b/>
          <w:i/>
          <w:sz w:val="24"/>
          <w:szCs w:val="24"/>
        </w:rPr>
      </w:pPr>
      <w:r w:rsidRPr="007D3866">
        <w:rPr>
          <w:rFonts w:eastAsia="Arial Unicode MS"/>
          <w:b/>
          <w:i/>
          <w:sz w:val="24"/>
          <w:szCs w:val="24"/>
        </w:rPr>
        <w:t>(Dati del richiedente)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070170" w:rsidRPr="007D3866" w14:paraId="7BE513A3" w14:textId="77777777" w:rsidTr="0044747C">
        <w:tc>
          <w:tcPr>
            <w:tcW w:w="9778" w:type="dxa"/>
          </w:tcPr>
          <w:p w14:paraId="7BE513A1" w14:textId="77777777" w:rsidR="00070170" w:rsidRPr="007D3866" w:rsidRDefault="00070170" w:rsidP="0044747C">
            <w:pPr>
              <w:spacing w:line="600" w:lineRule="auto"/>
              <w:jc w:val="both"/>
              <w:rPr>
                <w:rFonts w:eastAsia="Arial Unicode MS"/>
                <w:sz w:val="24"/>
                <w:szCs w:val="24"/>
              </w:rPr>
            </w:pPr>
          </w:p>
          <w:p w14:paraId="7BE513A2" w14:textId="77777777" w:rsidR="00070170" w:rsidRPr="007D3866" w:rsidRDefault="00070170" w:rsidP="0044747C">
            <w:pPr>
              <w:spacing w:line="600" w:lineRule="auto"/>
              <w:jc w:val="both"/>
              <w:rPr>
                <w:rFonts w:eastAsia="Arial Unicode MS"/>
                <w:sz w:val="24"/>
                <w:szCs w:val="24"/>
              </w:rPr>
            </w:pPr>
            <w:r w:rsidRPr="007D3866">
              <w:rPr>
                <w:rFonts w:eastAsia="Arial Unicode MS"/>
                <w:sz w:val="24"/>
                <w:szCs w:val="24"/>
              </w:rPr>
              <w:t>_</w:t>
            </w:r>
            <w:proofErr w:type="spellStart"/>
            <w:r w:rsidRPr="007D3866">
              <w:rPr>
                <w:rFonts w:eastAsia="Arial Unicode MS"/>
                <w:sz w:val="24"/>
                <w:szCs w:val="24"/>
              </w:rPr>
              <w:t>l_sottoscritt</w:t>
            </w:r>
            <w:proofErr w:type="spellEnd"/>
            <w:r w:rsidRPr="007D3866">
              <w:rPr>
                <w:rFonts w:eastAsia="Arial Unicode MS"/>
                <w:sz w:val="24"/>
                <w:szCs w:val="24"/>
              </w:rPr>
              <w:t>_ _____________________________________________________________ nato il ___/____/________ a ________________________________ Prov. _______________________ C.F. ________________________________________ Residente a ________________________</w:t>
            </w:r>
          </w:p>
        </w:tc>
      </w:tr>
      <w:tr w:rsidR="00070170" w:rsidRPr="007D3866" w14:paraId="7BE513A6" w14:textId="77777777" w:rsidTr="0044747C">
        <w:tc>
          <w:tcPr>
            <w:tcW w:w="9778" w:type="dxa"/>
          </w:tcPr>
          <w:p w14:paraId="7BE513A4" w14:textId="77777777" w:rsidR="00070170" w:rsidRPr="007D3866" w:rsidRDefault="00070170" w:rsidP="0044747C">
            <w:pPr>
              <w:spacing w:line="600" w:lineRule="auto"/>
              <w:jc w:val="both"/>
              <w:rPr>
                <w:rFonts w:eastAsia="Arial Unicode MS"/>
                <w:sz w:val="24"/>
                <w:szCs w:val="24"/>
              </w:rPr>
            </w:pPr>
            <w:proofErr w:type="spellStart"/>
            <w:r w:rsidRPr="007D3866">
              <w:rPr>
                <w:rFonts w:eastAsia="Arial Unicode MS"/>
                <w:sz w:val="24"/>
                <w:szCs w:val="24"/>
              </w:rPr>
              <w:t>Prov</w:t>
            </w:r>
            <w:proofErr w:type="spellEnd"/>
            <w:r w:rsidRPr="007D3866">
              <w:rPr>
                <w:rFonts w:eastAsia="Arial Unicode MS"/>
                <w:sz w:val="24"/>
                <w:szCs w:val="24"/>
              </w:rPr>
              <w:t xml:space="preserve"> _________ in Via __________________________________________ n°_________ Telefono ________________________________ E-Mail ________________________________ </w:t>
            </w:r>
          </w:p>
          <w:p w14:paraId="7BE513A5" w14:textId="77777777" w:rsidR="00070170" w:rsidRPr="007D3866" w:rsidRDefault="00070170" w:rsidP="0044747C">
            <w:pPr>
              <w:spacing w:line="600" w:lineRule="auto"/>
              <w:jc w:val="both"/>
              <w:rPr>
                <w:rFonts w:eastAsia="Arial Unicode MS"/>
                <w:sz w:val="24"/>
                <w:szCs w:val="24"/>
              </w:rPr>
            </w:pPr>
            <w:r w:rsidRPr="007D3866">
              <w:rPr>
                <w:rFonts w:eastAsiaTheme="minorHAnsi"/>
                <w:b/>
                <w:bCs/>
                <w:sz w:val="22"/>
                <w:szCs w:val="22"/>
                <w:lang w:eastAsia="en-US"/>
              </w:rPr>
              <w:t>N.B. È necessario indicare una e-mail e un contatto telefonico</w:t>
            </w:r>
          </w:p>
        </w:tc>
      </w:tr>
    </w:tbl>
    <w:p w14:paraId="7BE513A7" w14:textId="77777777" w:rsidR="00070170" w:rsidRPr="007D3866" w:rsidRDefault="00070170" w:rsidP="00070170">
      <w:pPr>
        <w:spacing w:line="360" w:lineRule="auto"/>
        <w:jc w:val="center"/>
        <w:rPr>
          <w:rFonts w:eastAsia="Arial Unicode MS"/>
          <w:b/>
          <w:sz w:val="28"/>
          <w:szCs w:val="28"/>
        </w:rPr>
      </w:pPr>
      <w:r w:rsidRPr="007D3866">
        <w:rPr>
          <w:rFonts w:eastAsia="Arial Unicode MS"/>
          <w:b/>
          <w:sz w:val="28"/>
          <w:szCs w:val="28"/>
        </w:rPr>
        <w:t xml:space="preserve">CHIEDE </w:t>
      </w:r>
    </w:p>
    <w:p w14:paraId="7BE513A8" w14:textId="77777777" w:rsidR="00070170" w:rsidRPr="007D3866" w:rsidRDefault="00070170" w:rsidP="00070170">
      <w:pPr>
        <w:autoSpaceDE w:val="0"/>
        <w:autoSpaceDN w:val="0"/>
        <w:adjustRightInd w:val="0"/>
        <w:jc w:val="both"/>
        <w:rPr>
          <w:rFonts w:eastAsiaTheme="minorHAnsi"/>
          <w:sz w:val="24"/>
          <w:szCs w:val="24"/>
          <w:lang w:eastAsia="en-US"/>
        </w:rPr>
      </w:pPr>
      <w:r w:rsidRPr="007D3866">
        <w:rPr>
          <w:rFonts w:eastAsiaTheme="minorHAnsi"/>
          <w:sz w:val="24"/>
          <w:szCs w:val="24"/>
          <w:lang w:eastAsia="en-US"/>
        </w:rPr>
        <w:t xml:space="preserve">di essere </w:t>
      </w:r>
      <w:proofErr w:type="spellStart"/>
      <w:r w:rsidRPr="007D3866">
        <w:rPr>
          <w:rFonts w:eastAsiaTheme="minorHAnsi"/>
          <w:sz w:val="24"/>
          <w:szCs w:val="24"/>
          <w:lang w:eastAsia="en-US"/>
        </w:rPr>
        <w:t>ammess</w:t>
      </w:r>
      <w:proofErr w:type="spellEnd"/>
      <w:r w:rsidRPr="007D3866">
        <w:rPr>
          <w:rFonts w:eastAsiaTheme="minorHAnsi"/>
          <w:sz w:val="24"/>
          <w:szCs w:val="24"/>
          <w:lang w:eastAsia="en-US"/>
        </w:rPr>
        <w:t>….. a fruire dei benefici previsti dalla Legge Regionale n. 18 del 2 agosto 2016 “Reddito di inclusione sociale - Fondo regionale per il reddito di inclusione sociale - "</w:t>
      </w:r>
      <w:proofErr w:type="spellStart"/>
      <w:r w:rsidRPr="007D3866">
        <w:rPr>
          <w:rFonts w:eastAsiaTheme="minorHAnsi"/>
          <w:sz w:val="24"/>
          <w:szCs w:val="24"/>
          <w:lang w:eastAsia="en-US"/>
        </w:rPr>
        <w:t>Agiudu</w:t>
      </w:r>
      <w:proofErr w:type="spellEnd"/>
      <w:r w:rsidRPr="007D3866">
        <w:rPr>
          <w:rFonts w:eastAsiaTheme="minorHAnsi"/>
          <w:sz w:val="24"/>
          <w:szCs w:val="24"/>
          <w:lang w:eastAsia="en-US"/>
        </w:rPr>
        <w:t xml:space="preserve"> </w:t>
      </w:r>
      <w:proofErr w:type="spellStart"/>
      <w:r w:rsidRPr="007D3866">
        <w:rPr>
          <w:rFonts w:eastAsiaTheme="minorHAnsi"/>
          <w:sz w:val="24"/>
          <w:szCs w:val="24"/>
          <w:lang w:eastAsia="en-US"/>
        </w:rPr>
        <w:t>torrau</w:t>
      </w:r>
      <w:proofErr w:type="spellEnd"/>
      <w:r w:rsidRPr="007D3866">
        <w:rPr>
          <w:rFonts w:eastAsiaTheme="minorHAnsi"/>
          <w:sz w:val="24"/>
          <w:szCs w:val="24"/>
          <w:lang w:eastAsia="en-US"/>
        </w:rPr>
        <w:t>".</w:t>
      </w:r>
    </w:p>
    <w:p w14:paraId="7BE513A9" w14:textId="77777777" w:rsidR="00070170" w:rsidRPr="007D3866" w:rsidRDefault="00070170" w:rsidP="00070170">
      <w:pPr>
        <w:autoSpaceDE w:val="0"/>
        <w:autoSpaceDN w:val="0"/>
        <w:adjustRightInd w:val="0"/>
        <w:jc w:val="both"/>
        <w:rPr>
          <w:rFonts w:eastAsiaTheme="minorHAnsi"/>
          <w:i/>
          <w:iCs/>
          <w:sz w:val="24"/>
          <w:szCs w:val="24"/>
          <w:lang w:eastAsia="en-US"/>
        </w:rPr>
      </w:pPr>
    </w:p>
    <w:p w14:paraId="7BE513AA" w14:textId="77777777" w:rsidR="00070170" w:rsidRPr="007D3866" w:rsidRDefault="00070170" w:rsidP="00070170">
      <w:pPr>
        <w:autoSpaceDE w:val="0"/>
        <w:autoSpaceDN w:val="0"/>
        <w:adjustRightInd w:val="0"/>
        <w:jc w:val="both"/>
        <w:rPr>
          <w:b/>
          <w:u w:val="single"/>
        </w:rPr>
      </w:pPr>
      <w:r w:rsidRPr="007D3866">
        <w:rPr>
          <w:rFonts w:eastAsiaTheme="minorHAnsi"/>
          <w:i/>
          <w:iCs/>
          <w:sz w:val="24"/>
          <w:szCs w:val="24"/>
          <w:lang w:eastAsia="en-US"/>
        </w:rPr>
        <w:t xml:space="preserve">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w:t>
      </w:r>
      <w:r w:rsidRPr="007D3866">
        <w:rPr>
          <w:rFonts w:eastAsiaTheme="minorHAnsi"/>
          <w:i/>
          <w:iCs/>
          <w:sz w:val="22"/>
          <w:szCs w:val="22"/>
          <w:lang w:eastAsia="en-US"/>
        </w:rPr>
        <w:t>documentabile su richiesta delle amministrazioni competenti:</w:t>
      </w:r>
    </w:p>
    <w:p w14:paraId="7BE513AB" w14:textId="77777777" w:rsidR="00070170" w:rsidRPr="007D3866" w:rsidRDefault="00070170" w:rsidP="00070170">
      <w:pPr>
        <w:jc w:val="center"/>
        <w:rPr>
          <w:rFonts w:eastAsia="Arial Unicode MS"/>
          <w:b/>
          <w:sz w:val="28"/>
          <w:szCs w:val="28"/>
        </w:rPr>
      </w:pPr>
    </w:p>
    <w:p w14:paraId="7BE513AC" w14:textId="77777777" w:rsidR="00070170" w:rsidRPr="007D3866" w:rsidRDefault="00070170" w:rsidP="00070170">
      <w:pPr>
        <w:jc w:val="center"/>
        <w:rPr>
          <w:rFonts w:eastAsia="Arial Unicode MS"/>
          <w:b/>
          <w:sz w:val="28"/>
          <w:szCs w:val="28"/>
        </w:rPr>
      </w:pPr>
      <w:r w:rsidRPr="007D3866">
        <w:rPr>
          <w:rFonts w:eastAsia="Arial Unicode MS"/>
          <w:b/>
          <w:sz w:val="28"/>
          <w:szCs w:val="28"/>
        </w:rPr>
        <w:t>DICHIARA</w:t>
      </w:r>
    </w:p>
    <w:p w14:paraId="7BE513AD" w14:textId="77777777" w:rsidR="00070170" w:rsidRPr="007D3866" w:rsidRDefault="00070170" w:rsidP="00070170">
      <w:pPr>
        <w:jc w:val="center"/>
        <w:rPr>
          <w:rFonts w:eastAsia="Arial Unicode MS"/>
          <w:i/>
        </w:rPr>
      </w:pPr>
      <w:r w:rsidRPr="007D3866">
        <w:rPr>
          <w:rFonts w:eastAsia="Arial Unicode MS"/>
          <w:i/>
        </w:rPr>
        <w:t xml:space="preserve"> (barrare la voce che interessa)</w:t>
      </w:r>
    </w:p>
    <w:p w14:paraId="7BE513AE" w14:textId="77777777" w:rsidR="00070170" w:rsidRPr="007D3866" w:rsidRDefault="00070170" w:rsidP="00070170">
      <w:pPr>
        <w:autoSpaceDE w:val="0"/>
        <w:autoSpaceDN w:val="0"/>
        <w:adjustRightInd w:val="0"/>
        <w:jc w:val="both"/>
        <w:rPr>
          <w:b/>
          <w:u w:val="single"/>
        </w:rPr>
      </w:pPr>
    </w:p>
    <w:p w14:paraId="7BE513AF" w14:textId="77777777" w:rsidR="00070170" w:rsidRPr="007D3866" w:rsidRDefault="00070170" w:rsidP="00070170">
      <w:pPr>
        <w:pStyle w:val="Paragrafoelenco"/>
        <w:numPr>
          <w:ilvl w:val="0"/>
          <w:numId w:val="3"/>
        </w:numPr>
        <w:autoSpaceDE w:val="0"/>
        <w:autoSpaceDN w:val="0"/>
        <w:adjustRightInd w:val="0"/>
        <w:ind w:hanging="720"/>
        <w:rPr>
          <w:rFonts w:eastAsiaTheme="minorHAnsi"/>
          <w:b/>
          <w:bCs/>
          <w:color w:val="000000"/>
          <w:sz w:val="28"/>
          <w:szCs w:val="28"/>
          <w:lang w:eastAsia="en-US"/>
        </w:rPr>
      </w:pPr>
      <w:r w:rsidRPr="007D3866">
        <w:rPr>
          <w:rFonts w:eastAsiaTheme="minorHAnsi"/>
          <w:b/>
          <w:bCs/>
          <w:color w:val="000000"/>
          <w:sz w:val="28"/>
          <w:szCs w:val="28"/>
          <w:lang w:eastAsia="en-US"/>
        </w:rPr>
        <w:t>REQUISITI GENERALI</w:t>
      </w:r>
    </w:p>
    <w:p w14:paraId="7BE513B0" w14:textId="77777777" w:rsidR="00070170" w:rsidRPr="007D3866" w:rsidRDefault="00070170" w:rsidP="00070170">
      <w:pPr>
        <w:pStyle w:val="Paragrafoelenco"/>
        <w:autoSpaceDE w:val="0"/>
        <w:autoSpaceDN w:val="0"/>
        <w:adjustRightInd w:val="0"/>
        <w:rPr>
          <w:rFonts w:eastAsiaTheme="minorHAnsi"/>
          <w:b/>
          <w:bCs/>
          <w:color w:val="000000"/>
          <w:sz w:val="28"/>
          <w:szCs w:val="28"/>
          <w:lang w:eastAsia="en-US"/>
        </w:rPr>
      </w:pPr>
    </w:p>
    <w:p w14:paraId="7BE513B1"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di essere cittadino italiano;</w:t>
      </w:r>
    </w:p>
    <w:p w14:paraId="7BE513B2"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di essere cittadino comunitario;</w:t>
      </w:r>
    </w:p>
    <w:p w14:paraId="7BE513B3"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di essere cittadino straniero in possesso di regolare titolo di soggiorno;</w:t>
      </w:r>
    </w:p>
    <w:p w14:paraId="7BE513B4" w14:textId="77777777" w:rsidR="00070170" w:rsidRPr="007D3866" w:rsidRDefault="00070170" w:rsidP="00070170">
      <w:pPr>
        <w:autoSpaceDE w:val="0"/>
        <w:autoSpaceDN w:val="0"/>
        <w:adjustRightInd w:val="0"/>
        <w:spacing w:line="360" w:lineRule="auto"/>
        <w:ind w:left="567" w:hanging="283"/>
        <w:jc w:val="both"/>
        <w:rPr>
          <w:rFonts w:eastAsiaTheme="minorHAnsi"/>
          <w:color w:val="1B1B1B"/>
          <w:sz w:val="22"/>
          <w:szCs w:val="22"/>
          <w:lang w:eastAsia="en-US"/>
        </w:rPr>
      </w:pPr>
      <w:r w:rsidRPr="007D3866">
        <w:rPr>
          <w:rFonts w:eastAsiaTheme="minorHAnsi"/>
          <w:color w:val="000000"/>
          <w:sz w:val="22"/>
          <w:szCs w:val="22"/>
          <w:lang w:eastAsia="en-US"/>
        </w:rPr>
        <w:t xml:space="preserve"> di </w:t>
      </w:r>
      <w:r w:rsidRPr="007D3866">
        <w:rPr>
          <w:rFonts w:eastAsiaTheme="minorHAnsi"/>
          <w:color w:val="1B1B1B"/>
          <w:sz w:val="22"/>
          <w:szCs w:val="22"/>
          <w:lang w:eastAsia="en-US"/>
        </w:rPr>
        <w:t>essere residente nel Comune di TRAMATZA</w:t>
      </w:r>
    </w:p>
    <w:p w14:paraId="7BE513B5"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nuclei familiari anche unipersonali di cui almeno un componente sia residente almeno 24 mesi;</w:t>
      </w:r>
    </w:p>
    <w:p w14:paraId="7BE513B6"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lastRenderedPageBreak/>
        <w:t> famiglie anche di fatto conviventi da almeno sei mesi, di cui almeno un componente sia residente almeno 24 mesi nel territorio regionale;</w:t>
      </w:r>
    </w:p>
    <w:p w14:paraId="7BE513B7"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di essere emigrati di ritorno;</w:t>
      </w:r>
    </w:p>
    <w:p w14:paraId="7BE513B8" w14:textId="77777777" w:rsidR="00070170" w:rsidRPr="007D3866" w:rsidRDefault="00070170" w:rsidP="00070170">
      <w:pPr>
        <w:autoSpaceDE w:val="0"/>
        <w:autoSpaceDN w:val="0"/>
        <w:adjustRightInd w:val="0"/>
        <w:ind w:left="567" w:hanging="283"/>
        <w:rPr>
          <w:rFonts w:eastAsiaTheme="minorHAnsi"/>
          <w:color w:val="000000"/>
          <w:sz w:val="24"/>
          <w:szCs w:val="24"/>
          <w:lang w:eastAsia="en-US"/>
        </w:rPr>
      </w:pPr>
    </w:p>
    <w:p w14:paraId="7BE513B9" w14:textId="77777777" w:rsidR="00070170" w:rsidRPr="007D3866" w:rsidRDefault="00070170" w:rsidP="00070170">
      <w:pPr>
        <w:pStyle w:val="Paragrafoelenco"/>
        <w:numPr>
          <w:ilvl w:val="1"/>
          <w:numId w:val="2"/>
        </w:numPr>
        <w:autoSpaceDE w:val="0"/>
        <w:autoSpaceDN w:val="0"/>
        <w:adjustRightInd w:val="0"/>
        <w:rPr>
          <w:rFonts w:eastAsiaTheme="minorHAnsi"/>
          <w:b/>
          <w:bCs/>
          <w:color w:val="000000"/>
          <w:sz w:val="28"/>
          <w:szCs w:val="28"/>
          <w:lang w:eastAsia="en-US"/>
        </w:rPr>
      </w:pPr>
      <w:r w:rsidRPr="007D3866">
        <w:rPr>
          <w:rFonts w:eastAsiaTheme="minorHAnsi"/>
          <w:b/>
          <w:bCs/>
          <w:color w:val="000000"/>
          <w:sz w:val="28"/>
          <w:szCs w:val="28"/>
          <w:lang w:eastAsia="en-US"/>
        </w:rPr>
        <w:t>PRIORITÀ DI ASSEGNAZIONE</w:t>
      </w:r>
    </w:p>
    <w:p w14:paraId="7BE513BA" w14:textId="77777777" w:rsidR="00070170" w:rsidRPr="007D3866" w:rsidRDefault="00070170" w:rsidP="00070170">
      <w:pPr>
        <w:pStyle w:val="Paragrafoelenco"/>
        <w:autoSpaceDE w:val="0"/>
        <w:autoSpaceDN w:val="0"/>
        <w:adjustRightInd w:val="0"/>
        <w:rPr>
          <w:rFonts w:eastAsiaTheme="minorHAnsi"/>
          <w:b/>
          <w:bCs/>
          <w:color w:val="000000"/>
          <w:sz w:val="28"/>
          <w:szCs w:val="28"/>
          <w:lang w:eastAsia="en-US"/>
        </w:rPr>
      </w:pPr>
    </w:p>
    <w:p w14:paraId="7BE513BB" w14:textId="77777777" w:rsidR="00070170" w:rsidRPr="007D3866" w:rsidRDefault="00070170" w:rsidP="00070170">
      <w:pPr>
        <w:autoSpaceDE w:val="0"/>
        <w:autoSpaceDN w:val="0"/>
        <w:adjustRightInd w:val="0"/>
        <w:rPr>
          <w:rFonts w:eastAsiaTheme="minorHAnsi"/>
          <w:b/>
          <w:bCs/>
          <w:color w:val="000000"/>
          <w:sz w:val="22"/>
          <w:szCs w:val="22"/>
          <w:lang w:eastAsia="en-US"/>
        </w:rPr>
      </w:pPr>
      <w:r w:rsidRPr="007D3866">
        <w:rPr>
          <w:rFonts w:eastAsiaTheme="minorHAnsi"/>
          <w:b/>
          <w:bCs/>
          <w:color w:val="000000"/>
          <w:sz w:val="22"/>
          <w:szCs w:val="22"/>
          <w:lang w:eastAsia="en-US"/>
        </w:rPr>
        <w:t>Che il proprio nucleo familiare è così composto (barrare una o più delle seguenti opzioni):</w:t>
      </w:r>
    </w:p>
    <w:p w14:paraId="7BE513BC" w14:textId="77777777" w:rsidR="00070170" w:rsidRPr="007D3866" w:rsidRDefault="00070170" w:rsidP="00070170">
      <w:pPr>
        <w:autoSpaceDE w:val="0"/>
        <w:autoSpaceDN w:val="0"/>
        <w:adjustRightInd w:val="0"/>
        <w:rPr>
          <w:rFonts w:eastAsiaTheme="minorHAnsi"/>
          <w:b/>
          <w:bCs/>
          <w:color w:val="000000"/>
          <w:sz w:val="22"/>
          <w:szCs w:val="22"/>
          <w:lang w:eastAsia="en-US"/>
        </w:rPr>
      </w:pPr>
    </w:p>
    <w:p w14:paraId="7BE513BD"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famiglie, anche formate da un solo componente, senza fissa dimora;</w:t>
      </w:r>
    </w:p>
    <w:p w14:paraId="7BE513BE"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famiglie composte da 6 persone e più (risultante dallo stato di famiglia);</w:t>
      </w:r>
    </w:p>
    <w:p w14:paraId="7BE513BF"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famiglie composte da una o più persone over 50 con figli a carico disoccupati;</w:t>
      </w:r>
    </w:p>
    <w:p w14:paraId="7BE513C0" w14:textId="77777777"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coppie sposate o coppie di fatto registrate, conviventi da almeno 6 mesi e composta da giovani che non abbiano superato i 40 anni di età;</w:t>
      </w:r>
    </w:p>
    <w:p w14:paraId="7BE513C1" w14:textId="77777777" w:rsidR="00070170" w:rsidRPr="00BF6871" w:rsidRDefault="00070170" w:rsidP="00BF6871">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famiglia comunque composte inclusa quella unipersonale</w:t>
      </w:r>
    </w:p>
    <w:p w14:paraId="7BE513C2" w14:textId="77777777" w:rsidR="00070170" w:rsidRPr="007D3866" w:rsidRDefault="00070170" w:rsidP="00070170">
      <w:pPr>
        <w:autoSpaceDE w:val="0"/>
        <w:autoSpaceDN w:val="0"/>
        <w:adjustRightInd w:val="0"/>
        <w:rPr>
          <w:rFonts w:eastAsiaTheme="minorHAnsi"/>
          <w:b/>
          <w:bCs/>
          <w:color w:val="000000"/>
          <w:sz w:val="24"/>
          <w:szCs w:val="24"/>
          <w:lang w:eastAsia="en-US"/>
        </w:rPr>
      </w:pPr>
    </w:p>
    <w:p w14:paraId="7BE513C3" w14:textId="77777777" w:rsidR="00070170" w:rsidRPr="007D3866" w:rsidRDefault="00070170" w:rsidP="00070170">
      <w:pPr>
        <w:autoSpaceDE w:val="0"/>
        <w:autoSpaceDN w:val="0"/>
        <w:adjustRightInd w:val="0"/>
        <w:rPr>
          <w:rFonts w:eastAsiaTheme="minorHAnsi"/>
          <w:b/>
          <w:bCs/>
          <w:color w:val="000000"/>
          <w:sz w:val="28"/>
          <w:szCs w:val="28"/>
          <w:lang w:eastAsia="en-US"/>
        </w:rPr>
      </w:pPr>
      <w:r w:rsidRPr="007D3866">
        <w:rPr>
          <w:rFonts w:eastAsiaTheme="minorHAnsi"/>
          <w:b/>
          <w:bCs/>
          <w:color w:val="000000"/>
          <w:sz w:val="24"/>
          <w:szCs w:val="24"/>
          <w:lang w:eastAsia="en-US"/>
        </w:rPr>
        <w:t>specificare composizione nucleo familiare</w:t>
      </w:r>
      <w:r w:rsidRPr="007D3866">
        <w:rPr>
          <w:rFonts w:eastAsiaTheme="minorHAnsi"/>
          <w:b/>
          <w:bCs/>
          <w:color w:val="000000"/>
          <w:sz w:val="28"/>
          <w:szCs w:val="28"/>
          <w:lang w:eastAsia="en-US"/>
        </w:rPr>
        <w:t>:</w:t>
      </w:r>
    </w:p>
    <w:p w14:paraId="7BE513C4" w14:textId="77777777" w:rsidR="00070170" w:rsidRPr="007D3866" w:rsidRDefault="00070170" w:rsidP="00070170">
      <w:pPr>
        <w:autoSpaceDE w:val="0"/>
        <w:autoSpaceDN w:val="0"/>
        <w:adjustRightInd w:val="0"/>
        <w:ind w:left="567" w:hanging="283"/>
        <w:jc w:val="both"/>
        <w:rPr>
          <w:rFonts w:eastAsiaTheme="minorHAnsi"/>
          <w:color w:val="000000"/>
          <w:sz w:val="16"/>
          <w:szCs w:val="16"/>
          <w:lang w:eastAsia="en-US"/>
        </w:rPr>
      </w:pPr>
    </w:p>
    <w:p w14:paraId="7BE513C5" w14:textId="77777777"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n°_____ minori indicare le fasce d’età dei minori residenti: </w:t>
      </w:r>
    </w:p>
    <w:p w14:paraId="7BE513C6" w14:textId="77777777"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14:paraId="7BE513C7" w14:textId="77777777"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14:paraId="7BE513C8" w14:textId="77777777"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14:paraId="7BE513C9" w14:textId="77777777"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n° ____di anziani di età pari e/o superiore a 70 anni </w:t>
      </w:r>
    </w:p>
    <w:p w14:paraId="7BE513CA" w14:textId="77777777"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n°______ anziani con invalidità grave superiore al 90% </w:t>
      </w:r>
    </w:p>
    <w:p w14:paraId="7BE513CB" w14:textId="77777777"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n°______ soggetti che percepiscono la L.R. 20/97</w:t>
      </w:r>
    </w:p>
    <w:p w14:paraId="7BE513CC" w14:textId="77777777"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n° ___ soggetti in condizione di disabilità grave o non autosufficiente (</w:t>
      </w:r>
      <w:r w:rsidRPr="007D3866">
        <w:rPr>
          <w:rFonts w:eastAsiaTheme="minorHAnsi"/>
          <w:i/>
          <w:color w:val="000000"/>
          <w:u w:val="single"/>
          <w:lang w:eastAsia="en-US"/>
        </w:rPr>
        <w:t>allegare documentazione</w:t>
      </w:r>
      <w:r w:rsidRPr="007D3866">
        <w:rPr>
          <w:rFonts w:eastAsiaTheme="minorHAnsi"/>
          <w:color w:val="000000"/>
          <w:sz w:val="22"/>
          <w:szCs w:val="22"/>
          <w:lang w:eastAsia="en-US"/>
        </w:rPr>
        <w:t>)</w:t>
      </w:r>
    </w:p>
    <w:p w14:paraId="7BE513CD" w14:textId="77777777" w:rsidR="00070170" w:rsidRPr="007D3866" w:rsidRDefault="00070170" w:rsidP="00070170">
      <w:pPr>
        <w:spacing w:line="360" w:lineRule="auto"/>
        <w:jc w:val="both"/>
        <w:rPr>
          <w:rFonts w:eastAsia="Arial Unicode MS"/>
          <w:b/>
          <w:sz w:val="24"/>
          <w:szCs w:val="24"/>
          <w:u w:val="single"/>
        </w:rPr>
      </w:pPr>
      <w:r w:rsidRPr="007D3866">
        <w:rPr>
          <w:rFonts w:eastAsia="Arial Unicode MS"/>
          <w:b/>
          <w:sz w:val="24"/>
          <w:szCs w:val="24"/>
          <w:u w:val="single"/>
        </w:rPr>
        <w:t xml:space="preserve">(riportare tutti i dati anche nel sottostante prospetto) </w:t>
      </w:r>
    </w:p>
    <w:tbl>
      <w:tblPr>
        <w:tblStyle w:val="Grigliatabella"/>
        <w:tblW w:w="8991" w:type="dxa"/>
        <w:tblLook w:val="04A0" w:firstRow="1" w:lastRow="0" w:firstColumn="1" w:lastColumn="0" w:noHBand="0" w:noVBand="1"/>
      </w:tblPr>
      <w:tblGrid>
        <w:gridCol w:w="2813"/>
        <w:gridCol w:w="1035"/>
        <w:gridCol w:w="564"/>
        <w:gridCol w:w="564"/>
        <w:gridCol w:w="706"/>
        <w:gridCol w:w="1552"/>
        <w:gridCol w:w="1757"/>
      </w:tblGrid>
      <w:tr w:rsidR="00070170" w:rsidRPr="007D3866" w14:paraId="7BE513D3" w14:textId="77777777" w:rsidTr="0044747C">
        <w:tc>
          <w:tcPr>
            <w:tcW w:w="2813" w:type="dxa"/>
          </w:tcPr>
          <w:p w14:paraId="7BE513CE" w14:textId="77777777"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Nome e Cognome</w:t>
            </w:r>
          </w:p>
        </w:tc>
        <w:tc>
          <w:tcPr>
            <w:tcW w:w="1035" w:type="dxa"/>
          </w:tcPr>
          <w:p w14:paraId="7BE513CF" w14:textId="77777777"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Rapporto parentele</w:t>
            </w:r>
          </w:p>
        </w:tc>
        <w:tc>
          <w:tcPr>
            <w:tcW w:w="1834" w:type="dxa"/>
            <w:gridSpan w:val="3"/>
          </w:tcPr>
          <w:p w14:paraId="7BE513D0" w14:textId="77777777" w:rsidR="00070170" w:rsidRPr="007D3866" w:rsidRDefault="00070170" w:rsidP="0044747C">
            <w:pPr>
              <w:spacing w:line="360" w:lineRule="auto"/>
              <w:jc w:val="center"/>
              <w:rPr>
                <w:rFonts w:eastAsia="Arial Unicode MS"/>
                <w:sz w:val="22"/>
                <w:szCs w:val="22"/>
              </w:rPr>
            </w:pPr>
            <w:r w:rsidRPr="007D3866">
              <w:rPr>
                <w:rFonts w:eastAsia="Arial Unicode MS"/>
                <w:sz w:val="22"/>
                <w:szCs w:val="22"/>
              </w:rPr>
              <w:t>Data nascita</w:t>
            </w:r>
          </w:p>
        </w:tc>
        <w:tc>
          <w:tcPr>
            <w:tcW w:w="1552" w:type="dxa"/>
          </w:tcPr>
          <w:p w14:paraId="7BE513D1" w14:textId="77777777"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Luogo nascita</w:t>
            </w:r>
          </w:p>
        </w:tc>
        <w:tc>
          <w:tcPr>
            <w:tcW w:w="1757" w:type="dxa"/>
          </w:tcPr>
          <w:p w14:paraId="7BE513D2" w14:textId="77777777"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Attività svolta</w:t>
            </w:r>
          </w:p>
        </w:tc>
      </w:tr>
      <w:tr w:rsidR="00070170" w:rsidRPr="007D3866" w14:paraId="7BE513DB" w14:textId="77777777" w:rsidTr="0044747C">
        <w:tc>
          <w:tcPr>
            <w:tcW w:w="2813" w:type="dxa"/>
          </w:tcPr>
          <w:p w14:paraId="7BE513D4" w14:textId="77777777" w:rsidR="00070170" w:rsidRPr="007D3866" w:rsidRDefault="00070170" w:rsidP="0044747C">
            <w:pPr>
              <w:spacing w:line="360" w:lineRule="auto"/>
              <w:jc w:val="both"/>
              <w:rPr>
                <w:rFonts w:eastAsia="Arial Unicode MS"/>
                <w:sz w:val="24"/>
                <w:szCs w:val="24"/>
              </w:rPr>
            </w:pPr>
            <w:r w:rsidRPr="007D3866">
              <w:rPr>
                <w:rFonts w:eastAsia="Arial Unicode MS"/>
                <w:sz w:val="24"/>
                <w:szCs w:val="24"/>
              </w:rPr>
              <w:t>Richiedente</w:t>
            </w:r>
          </w:p>
        </w:tc>
        <w:tc>
          <w:tcPr>
            <w:tcW w:w="1035" w:type="dxa"/>
          </w:tcPr>
          <w:p w14:paraId="7BE513D5" w14:textId="77777777"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564" w:type="dxa"/>
          </w:tcPr>
          <w:p w14:paraId="7BE513D6" w14:textId="77777777"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564" w:type="dxa"/>
          </w:tcPr>
          <w:p w14:paraId="7BE513D7" w14:textId="77777777"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706" w:type="dxa"/>
          </w:tcPr>
          <w:p w14:paraId="7BE513D8" w14:textId="77777777"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1552" w:type="dxa"/>
          </w:tcPr>
          <w:p w14:paraId="7BE513D9" w14:textId="77777777"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1757" w:type="dxa"/>
          </w:tcPr>
          <w:p w14:paraId="7BE513DA" w14:textId="77777777" w:rsidR="00070170" w:rsidRPr="007D3866" w:rsidRDefault="00070170" w:rsidP="0044747C">
            <w:pPr>
              <w:spacing w:line="360" w:lineRule="auto"/>
              <w:jc w:val="center"/>
              <w:rPr>
                <w:rFonts w:eastAsia="Arial Unicode MS"/>
                <w:sz w:val="24"/>
                <w:szCs w:val="24"/>
              </w:rPr>
            </w:pPr>
          </w:p>
        </w:tc>
      </w:tr>
      <w:tr w:rsidR="00070170" w:rsidRPr="007D3866" w14:paraId="7BE513E3" w14:textId="77777777" w:rsidTr="0044747C">
        <w:tc>
          <w:tcPr>
            <w:tcW w:w="2813" w:type="dxa"/>
          </w:tcPr>
          <w:p w14:paraId="7BE513DC" w14:textId="77777777" w:rsidR="00070170" w:rsidRPr="007D3866" w:rsidRDefault="00070170" w:rsidP="0044747C">
            <w:pPr>
              <w:spacing w:line="360" w:lineRule="auto"/>
              <w:jc w:val="both"/>
              <w:rPr>
                <w:rFonts w:eastAsia="Arial Unicode MS"/>
                <w:sz w:val="24"/>
                <w:szCs w:val="24"/>
              </w:rPr>
            </w:pPr>
          </w:p>
        </w:tc>
        <w:tc>
          <w:tcPr>
            <w:tcW w:w="1035" w:type="dxa"/>
          </w:tcPr>
          <w:p w14:paraId="7BE513DD" w14:textId="77777777" w:rsidR="00070170" w:rsidRPr="007D3866" w:rsidRDefault="00070170" w:rsidP="0044747C">
            <w:pPr>
              <w:spacing w:line="360" w:lineRule="auto"/>
              <w:jc w:val="both"/>
              <w:rPr>
                <w:rFonts w:eastAsia="Arial Unicode MS"/>
                <w:sz w:val="24"/>
                <w:szCs w:val="24"/>
              </w:rPr>
            </w:pPr>
          </w:p>
        </w:tc>
        <w:tc>
          <w:tcPr>
            <w:tcW w:w="564" w:type="dxa"/>
          </w:tcPr>
          <w:p w14:paraId="7BE513DE" w14:textId="77777777" w:rsidR="00070170" w:rsidRPr="007D3866" w:rsidRDefault="00070170" w:rsidP="0044747C">
            <w:pPr>
              <w:spacing w:line="360" w:lineRule="auto"/>
              <w:jc w:val="both"/>
              <w:rPr>
                <w:rFonts w:eastAsia="Arial Unicode MS"/>
                <w:sz w:val="24"/>
                <w:szCs w:val="24"/>
              </w:rPr>
            </w:pPr>
          </w:p>
        </w:tc>
        <w:tc>
          <w:tcPr>
            <w:tcW w:w="564" w:type="dxa"/>
          </w:tcPr>
          <w:p w14:paraId="7BE513DF" w14:textId="77777777" w:rsidR="00070170" w:rsidRPr="007D3866" w:rsidRDefault="00070170" w:rsidP="0044747C">
            <w:pPr>
              <w:spacing w:line="360" w:lineRule="auto"/>
              <w:jc w:val="both"/>
              <w:rPr>
                <w:rFonts w:eastAsia="Arial Unicode MS"/>
                <w:sz w:val="24"/>
                <w:szCs w:val="24"/>
              </w:rPr>
            </w:pPr>
          </w:p>
        </w:tc>
        <w:tc>
          <w:tcPr>
            <w:tcW w:w="706" w:type="dxa"/>
          </w:tcPr>
          <w:p w14:paraId="7BE513E0" w14:textId="77777777" w:rsidR="00070170" w:rsidRPr="007D3866" w:rsidRDefault="00070170" w:rsidP="0044747C">
            <w:pPr>
              <w:spacing w:line="360" w:lineRule="auto"/>
              <w:jc w:val="both"/>
              <w:rPr>
                <w:rFonts w:eastAsia="Arial Unicode MS"/>
                <w:sz w:val="24"/>
                <w:szCs w:val="24"/>
              </w:rPr>
            </w:pPr>
          </w:p>
        </w:tc>
        <w:tc>
          <w:tcPr>
            <w:tcW w:w="1552" w:type="dxa"/>
          </w:tcPr>
          <w:p w14:paraId="7BE513E1" w14:textId="77777777" w:rsidR="00070170" w:rsidRPr="007D3866" w:rsidRDefault="00070170" w:rsidP="0044747C">
            <w:pPr>
              <w:spacing w:line="360" w:lineRule="auto"/>
              <w:jc w:val="both"/>
              <w:rPr>
                <w:rFonts w:eastAsia="Arial Unicode MS"/>
                <w:sz w:val="24"/>
                <w:szCs w:val="24"/>
              </w:rPr>
            </w:pPr>
          </w:p>
        </w:tc>
        <w:tc>
          <w:tcPr>
            <w:tcW w:w="1757" w:type="dxa"/>
          </w:tcPr>
          <w:p w14:paraId="7BE513E2" w14:textId="77777777" w:rsidR="00070170" w:rsidRPr="007D3866" w:rsidRDefault="00070170" w:rsidP="0044747C">
            <w:pPr>
              <w:spacing w:line="360" w:lineRule="auto"/>
              <w:jc w:val="both"/>
              <w:rPr>
                <w:rFonts w:eastAsia="Arial Unicode MS"/>
                <w:sz w:val="24"/>
                <w:szCs w:val="24"/>
              </w:rPr>
            </w:pPr>
          </w:p>
        </w:tc>
      </w:tr>
      <w:tr w:rsidR="00070170" w:rsidRPr="007D3866" w14:paraId="7BE513EB" w14:textId="77777777" w:rsidTr="0044747C">
        <w:tc>
          <w:tcPr>
            <w:tcW w:w="2813" w:type="dxa"/>
          </w:tcPr>
          <w:p w14:paraId="7BE513E4" w14:textId="77777777" w:rsidR="00070170" w:rsidRPr="007D3866" w:rsidRDefault="00070170" w:rsidP="0044747C">
            <w:pPr>
              <w:spacing w:line="360" w:lineRule="auto"/>
              <w:jc w:val="both"/>
              <w:rPr>
                <w:rFonts w:eastAsia="Arial Unicode MS"/>
                <w:sz w:val="24"/>
                <w:szCs w:val="24"/>
              </w:rPr>
            </w:pPr>
          </w:p>
        </w:tc>
        <w:tc>
          <w:tcPr>
            <w:tcW w:w="1035" w:type="dxa"/>
          </w:tcPr>
          <w:p w14:paraId="7BE513E5" w14:textId="77777777" w:rsidR="00070170" w:rsidRPr="007D3866" w:rsidRDefault="00070170" w:rsidP="0044747C">
            <w:pPr>
              <w:spacing w:line="360" w:lineRule="auto"/>
              <w:jc w:val="both"/>
              <w:rPr>
                <w:rFonts w:eastAsia="Arial Unicode MS"/>
                <w:sz w:val="24"/>
                <w:szCs w:val="24"/>
              </w:rPr>
            </w:pPr>
          </w:p>
        </w:tc>
        <w:tc>
          <w:tcPr>
            <w:tcW w:w="564" w:type="dxa"/>
          </w:tcPr>
          <w:p w14:paraId="7BE513E6" w14:textId="77777777" w:rsidR="00070170" w:rsidRPr="007D3866" w:rsidRDefault="00070170" w:rsidP="0044747C">
            <w:pPr>
              <w:spacing w:line="360" w:lineRule="auto"/>
              <w:jc w:val="both"/>
              <w:rPr>
                <w:rFonts w:eastAsia="Arial Unicode MS"/>
                <w:sz w:val="24"/>
                <w:szCs w:val="24"/>
              </w:rPr>
            </w:pPr>
          </w:p>
        </w:tc>
        <w:tc>
          <w:tcPr>
            <w:tcW w:w="564" w:type="dxa"/>
          </w:tcPr>
          <w:p w14:paraId="7BE513E7" w14:textId="77777777" w:rsidR="00070170" w:rsidRPr="007D3866" w:rsidRDefault="00070170" w:rsidP="0044747C">
            <w:pPr>
              <w:spacing w:line="360" w:lineRule="auto"/>
              <w:jc w:val="both"/>
              <w:rPr>
                <w:rFonts w:eastAsia="Arial Unicode MS"/>
                <w:sz w:val="24"/>
                <w:szCs w:val="24"/>
              </w:rPr>
            </w:pPr>
          </w:p>
        </w:tc>
        <w:tc>
          <w:tcPr>
            <w:tcW w:w="706" w:type="dxa"/>
          </w:tcPr>
          <w:p w14:paraId="7BE513E8" w14:textId="77777777" w:rsidR="00070170" w:rsidRPr="007D3866" w:rsidRDefault="00070170" w:rsidP="0044747C">
            <w:pPr>
              <w:spacing w:line="360" w:lineRule="auto"/>
              <w:jc w:val="both"/>
              <w:rPr>
                <w:rFonts w:eastAsia="Arial Unicode MS"/>
                <w:sz w:val="24"/>
                <w:szCs w:val="24"/>
              </w:rPr>
            </w:pPr>
          </w:p>
        </w:tc>
        <w:tc>
          <w:tcPr>
            <w:tcW w:w="1552" w:type="dxa"/>
          </w:tcPr>
          <w:p w14:paraId="7BE513E9" w14:textId="77777777" w:rsidR="00070170" w:rsidRPr="007D3866" w:rsidRDefault="00070170" w:rsidP="0044747C">
            <w:pPr>
              <w:spacing w:line="360" w:lineRule="auto"/>
              <w:jc w:val="both"/>
              <w:rPr>
                <w:rFonts w:eastAsia="Arial Unicode MS"/>
                <w:sz w:val="24"/>
                <w:szCs w:val="24"/>
              </w:rPr>
            </w:pPr>
          </w:p>
        </w:tc>
        <w:tc>
          <w:tcPr>
            <w:tcW w:w="1757" w:type="dxa"/>
          </w:tcPr>
          <w:p w14:paraId="7BE513EA" w14:textId="77777777" w:rsidR="00070170" w:rsidRPr="007D3866" w:rsidRDefault="00070170" w:rsidP="0044747C">
            <w:pPr>
              <w:spacing w:line="360" w:lineRule="auto"/>
              <w:jc w:val="both"/>
              <w:rPr>
                <w:rFonts w:eastAsia="Arial Unicode MS"/>
                <w:sz w:val="24"/>
                <w:szCs w:val="24"/>
              </w:rPr>
            </w:pPr>
          </w:p>
        </w:tc>
      </w:tr>
      <w:tr w:rsidR="00070170" w:rsidRPr="007D3866" w14:paraId="7BE513F3" w14:textId="77777777" w:rsidTr="0044747C">
        <w:tc>
          <w:tcPr>
            <w:tcW w:w="2813" w:type="dxa"/>
          </w:tcPr>
          <w:p w14:paraId="7BE513EC" w14:textId="77777777" w:rsidR="00070170" w:rsidRPr="007D3866" w:rsidRDefault="00070170" w:rsidP="0044747C">
            <w:pPr>
              <w:spacing w:line="360" w:lineRule="auto"/>
              <w:jc w:val="both"/>
              <w:rPr>
                <w:rFonts w:eastAsia="Arial Unicode MS"/>
                <w:sz w:val="24"/>
                <w:szCs w:val="24"/>
              </w:rPr>
            </w:pPr>
          </w:p>
        </w:tc>
        <w:tc>
          <w:tcPr>
            <w:tcW w:w="1035" w:type="dxa"/>
          </w:tcPr>
          <w:p w14:paraId="7BE513ED" w14:textId="77777777" w:rsidR="00070170" w:rsidRPr="007D3866" w:rsidRDefault="00070170" w:rsidP="0044747C">
            <w:pPr>
              <w:spacing w:line="360" w:lineRule="auto"/>
              <w:jc w:val="both"/>
              <w:rPr>
                <w:rFonts w:eastAsia="Arial Unicode MS"/>
                <w:sz w:val="24"/>
                <w:szCs w:val="24"/>
              </w:rPr>
            </w:pPr>
          </w:p>
        </w:tc>
        <w:tc>
          <w:tcPr>
            <w:tcW w:w="564" w:type="dxa"/>
          </w:tcPr>
          <w:p w14:paraId="7BE513EE" w14:textId="77777777" w:rsidR="00070170" w:rsidRPr="007D3866" w:rsidRDefault="00070170" w:rsidP="0044747C">
            <w:pPr>
              <w:spacing w:line="360" w:lineRule="auto"/>
              <w:jc w:val="both"/>
              <w:rPr>
                <w:rFonts w:eastAsia="Arial Unicode MS"/>
                <w:sz w:val="24"/>
                <w:szCs w:val="24"/>
              </w:rPr>
            </w:pPr>
          </w:p>
        </w:tc>
        <w:tc>
          <w:tcPr>
            <w:tcW w:w="564" w:type="dxa"/>
          </w:tcPr>
          <w:p w14:paraId="7BE513EF" w14:textId="77777777" w:rsidR="00070170" w:rsidRPr="007D3866" w:rsidRDefault="00070170" w:rsidP="0044747C">
            <w:pPr>
              <w:spacing w:line="360" w:lineRule="auto"/>
              <w:jc w:val="both"/>
              <w:rPr>
                <w:rFonts w:eastAsia="Arial Unicode MS"/>
                <w:sz w:val="24"/>
                <w:szCs w:val="24"/>
              </w:rPr>
            </w:pPr>
          </w:p>
        </w:tc>
        <w:tc>
          <w:tcPr>
            <w:tcW w:w="706" w:type="dxa"/>
          </w:tcPr>
          <w:p w14:paraId="7BE513F0" w14:textId="77777777" w:rsidR="00070170" w:rsidRPr="007D3866" w:rsidRDefault="00070170" w:rsidP="0044747C">
            <w:pPr>
              <w:spacing w:line="360" w:lineRule="auto"/>
              <w:jc w:val="both"/>
              <w:rPr>
                <w:rFonts w:eastAsia="Arial Unicode MS"/>
                <w:sz w:val="24"/>
                <w:szCs w:val="24"/>
              </w:rPr>
            </w:pPr>
          </w:p>
        </w:tc>
        <w:tc>
          <w:tcPr>
            <w:tcW w:w="1552" w:type="dxa"/>
          </w:tcPr>
          <w:p w14:paraId="7BE513F1" w14:textId="77777777" w:rsidR="00070170" w:rsidRPr="007D3866" w:rsidRDefault="00070170" w:rsidP="0044747C">
            <w:pPr>
              <w:spacing w:line="360" w:lineRule="auto"/>
              <w:jc w:val="both"/>
              <w:rPr>
                <w:rFonts w:eastAsia="Arial Unicode MS"/>
                <w:sz w:val="24"/>
                <w:szCs w:val="24"/>
              </w:rPr>
            </w:pPr>
          </w:p>
        </w:tc>
        <w:tc>
          <w:tcPr>
            <w:tcW w:w="1757" w:type="dxa"/>
          </w:tcPr>
          <w:p w14:paraId="7BE513F2" w14:textId="77777777" w:rsidR="00070170" w:rsidRPr="007D3866" w:rsidRDefault="00070170" w:rsidP="0044747C">
            <w:pPr>
              <w:spacing w:line="360" w:lineRule="auto"/>
              <w:jc w:val="both"/>
              <w:rPr>
                <w:rFonts w:eastAsia="Arial Unicode MS"/>
                <w:sz w:val="24"/>
                <w:szCs w:val="24"/>
              </w:rPr>
            </w:pPr>
          </w:p>
        </w:tc>
      </w:tr>
      <w:tr w:rsidR="00070170" w:rsidRPr="007D3866" w14:paraId="7BE513FB" w14:textId="77777777" w:rsidTr="0044747C">
        <w:tc>
          <w:tcPr>
            <w:tcW w:w="2813" w:type="dxa"/>
          </w:tcPr>
          <w:p w14:paraId="7BE513F4" w14:textId="77777777" w:rsidR="00070170" w:rsidRPr="007D3866" w:rsidRDefault="00070170" w:rsidP="0044747C">
            <w:pPr>
              <w:spacing w:line="360" w:lineRule="auto"/>
              <w:jc w:val="both"/>
              <w:rPr>
                <w:rFonts w:eastAsia="Arial Unicode MS"/>
                <w:sz w:val="24"/>
                <w:szCs w:val="24"/>
              </w:rPr>
            </w:pPr>
          </w:p>
        </w:tc>
        <w:tc>
          <w:tcPr>
            <w:tcW w:w="1035" w:type="dxa"/>
          </w:tcPr>
          <w:p w14:paraId="7BE513F5" w14:textId="77777777" w:rsidR="00070170" w:rsidRPr="007D3866" w:rsidRDefault="00070170" w:rsidP="0044747C">
            <w:pPr>
              <w:spacing w:line="360" w:lineRule="auto"/>
              <w:jc w:val="both"/>
              <w:rPr>
                <w:rFonts w:eastAsia="Arial Unicode MS"/>
                <w:sz w:val="24"/>
                <w:szCs w:val="24"/>
              </w:rPr>
            </w:pPr>
          </w:p>
        </w:tc>
        <w:tc>
          <w:tcPr>
            <w:tcW w:w="564" w:type="dxa"/>
          </w:tcPr>
          <w:p w14:paraId="7BE513F6" w14:textId="77777777" w:rsidR="00070170" w:rsidRPr="007D3866" w:rsidRDefault="00070170" w:rsidP="0044747C">
            <w:pPr>
              <w:spacing w:line="360" w:lineRule="auto"/>
              <w:jc w:val="both"/>
              <w:rPr>
                <w:rFonts w:eastAsia="Arial Unicode MS"/>
                <w:sz w:val="24"/>
                <w:szCs w:val="24"/>
              </w:rPr>
            </w:pPr>
          </w:p>
        </w:tc>
        <w:tc>
          <w:tcPr>
            <w:tcW w:w="564" w:type="dxa"/>
          </w:tcPr>
          <w:p w14:paraId="7BE513F7" w14:textId="77777777" w:rsidR="00070170" w:rsidRPr="007D3866" w:rsidRDefault="00070170" w:rsidP="0044747C">
            <w:pPr>
              <w:spacing w:line="360" w:lineRule="auto"/>
              <w:jc w:val="both"/>
              <w:rPr>
                <w:rFonts w:eastAsia="Arial Unicode MS"/>
                <w:sz w:val="24"/>
                <w:szCs w:val="24"/>
              </w:rPr>
            </w:pPr>
          </w:p>
        </w:tc>
        <w:tc>
          <w:tcPr>
            <w:tcW w:w="706" w:type="dxa"/>
          </w:tcPr>
          <w:p w14:paraId="7BE513F8" w14:textId="77777777" w:rsidR="00070170" w:rsidRPr="007D3866" w:rsidRDefault="00070170" w:rsidP="0044747C">
            <w:pPr>
              <w:spacing w:line="360" w:lineRule="auto"/>
              <w:jc w:val="both"/>
              <w:rPr>
                <w:rFonts w:eastAsia="Arial Unicode MS"/>
                <w:sz w:val="24"/>
                <w:szCs w:val="24"/>
              </w:rPr>
            </w:pPr>
          </w:p>
        </w:tc>
        <w:tc>
          <w:tcPr>
            <w:tcW w:w="1552" w:type="dxa"/>
          </w:tcPr>
          <w:p w14:paraId="7BE513F9" w14:textId="77777777" w:rsidR="00070170" w:rsidRPr="007D3866" w:rsidRDefault="00070170" w:rsidP="0044747C">
            <w:pPr>
              <w:spacing w:line="360" w:lineRule="auto"/>
              <w:jc w:val="both"/>
              <w:rPr>
                <w:rFonts w:eastAsia="Arial Unicode MS"/>
                <w:sz w:val="24"/>
                <w:szCs w:val="24"/>
              </w:rPr>
            </w:pPr>
          </w:p>
        </w:tc>
        <w:tc>
          <w:tcPr>
            <w:tcW w:w="1757" w:type="dxa"/>
          </w:tcPr>
          <w:p w14:paraId="7BE513FA" w14:textId="77777777" w:rsidR="00070170" w:rsidRPr="007D3866" w:rsidRDefault="00070170" w:rsidP="0044747C">
            <w:pPr>
              <w:spacing w:line="360" w:lineRule="auto"/>
              <w:jc w:val="both"/>
              <w:rPr>
                <w:rFonts w:eastAsia="Arial Unicode MS"/>
                <w:sz w:val="24"/>
                <w:szCs w:val="24"/>
              </w:rPr>
            </w:pPr>
          </w:p>
        </w:tc>
      </w:tr>
      <w:tr w:rsidR="00070170" w:rsidRPr="007D3866" w14:paraId="7BE51403" w14:textId="77777777" w:rsidTr="0044747C">
        <w:tc>
          <w:tcPr>
            <w:tcW w:w="2813" w:type="dxa"/>
          </w:tcPr>
          <w:p w14:paraId="7BE513FC" w14:textId="77777777" w:rsidR="00070170" w:rsidRPr="007D3866" w:rsidRDefault="00070170" w:rsidP="0044747C">
            <w:pPr>
              <w:spacing w:line="360" w:lineRule="auto"/>
              <w:jc w:val="both"/>
              <w:rPr>
                <w:rFonts w:eastAsia="Arial Unicode MS"/>
                <w:sz w:val="24"/>
                <w:szCs w:val="24"/>
              </w:rPr>
            </w:pPr>
          </w:p>
        </w:tc>
        <w:tc>
          <w:tcPr>
            <w:tcW w:w="1035" w:type="dxa"/>
          </w:tcPr>
          <w:p w14:paraId="7BE513FD" w14:textId="77777777" w:rsidR="00070170" w:rsidRPr="007D3866" w:rsidRDefault="00070170" w:rsidP="0044747C">
            <w:pPr>
              <w:spacing w:line="360" w:lineRule="auto"/>
              <w:jc w:val="both"/>
              <w:rPr>
                <w:rFonts w:eastAsia="Arial Unicode MS"/>
                <w:sz w:val="24"/>
                <w:szCs w:val="24"/>
              </w:rPr>
            </w:pPr>
          </w:p>
        </w:tc>
        <w:tc>
          <w:tcPr>
            <w:tcW w:w="564" w:type="dxa"/>
          </w:tcPr>
          <w:p w14:paraId="7BE513FE" w14:textId="77777777" w:rsidR="00070170" w:rsidRPr="007D3866" w:rsidRDefault="00070170" w:rsidP="0044747C">
            <w:pPr>
              <w:spacing w:line="360" w:lineRule="auto"/>
              <w:jc w:val="both"/>
              <w:rPr>
                <w:rFonts w:eastAsia="Arial Unicode MS"/>
                <w:sz w:val="24"/>
                <w:szCs w:val="24"/>
              </w:rPr>
            </w:pPr>
          </w:p>
        </w:tc>
        <w:tc>
          <w:tcPr>
            <w:tcW w:w="564" w:type="dxa"/>
          </w:tcPr>
          <w:p w14:paraId="7BE513FF" w14:textId="77777777" w:rsidR="00070170" w:rsidRPr="007D3866" w:rsidRDefault="00070170" w:rsidP="0044747C">
            <w:pPr>
              <w:spacing w:line="360" w:lineRule="auto"/>
              <w:jc w:val="both"/>
              <w:rPr>
                <w:rFonts w:eastAsia="Arial Unicode MS"/>
                <w:sz w:val="24"/>
                <w:szCs w:val="24"/>
              </w:rPr>
            </w:pPr>
          </w:p>
        </w:tc>
        <w:tc>
          <w:tcPr>
            <w:tcW w:w="706" w:type="dxa"/>
          </w:tcPr>
          <w:p w14:paraId="7BE51400" w14:textId="77777777" w:rsidR="00070170" w:rsidRPr="007D3866" w:rsidRDefault="00070170" w:rsidP="0044747C">
            <w:pPr>
              <w:spacing w:line="360" w:lineRule="auto"/>
              <w:jc w:val="both"/>
              <w:rPr>
                <w:rFonts w:eastAsia="Arial Unicode MS"/>
                <w:sz w:val="24"/>
                <w:szCs w:val="24"/>
              </w:rPr>
            </w:pPr>
          </w:p>
        </w:tc>
        <w:tc>
          <w:tcPr>
            <w:tcW w:w="1552" w:type="dxa"/>
          </w:tcPr>
          <w:p w14:paraId="7BE51401" w14:textId="77777777" w:rsidR="00070170" w:rsidRPr="007D3866" w:rsidRDefault="00070170" w:rsidP="0044747C">
            <w:pPr>
              <w:spacing w:line="360" w:lineRule="auto"/>
              <w:jc w:val="both"/>
              <w:rPr>
                <w:rFonts w:eastAsia="Arial Unicode MS"/>
                <w:sz w:val="24"/>
                <w:szCs w:val="24"/>
              </w:rPr>
            </w:pPr>
          </w:p>
        </w:tc>
        <w:tc>
          <w:tcPr>
            <w:tcW w:w="1757" w:type="dxa"/>
          </w:tcPr>
          <w:p w14:paraId="7BE51402" w14:textId="77777777" w:rsidR="00070170" w:rsidRPr="007D3866" w:rsidRDefault="00070170" w:rsidP="0044747C">
            <w:pPr>
              <w:spacing w:line="360" w:lineRule="auto"/>
              <w:jc w:val="both"/>
              <w:rPr>
                <w:rFonts w:eastAsia="Arial Unicode MS"/>
                <w:sz w:val="24"/>
                <w:szCs w:val="24"/>
              </w:rPr>
            </w:pPr>
          </w:p>
        </w:tc>
      </w:tr>
      <w:tr w:rsidR="00070170" w:rsidRPr="007D3866" w14:paraId="7BE5140B" w14:textId="77777777" w:rsidTr="0044747C">
        <w:tc>
          <w:tcPr>
            <w:tcW w:w="2813" w:type="dxa"/>
          </w:tcPr>
          <w:p w14:paraId="7BE51404" w14:textId="77777777" w:rsidR="00070170" w:rsidRPr="007D3866" w:rsidRDefault="00070170" w:rsidP="0044747C">
            <w:pPr>
              <w:spacing w:line="360" w:lineRule="auto"/>
              <w:jc w:val="both"/>
              <w:rPr>
                <w:rFonts w:eastAsia="Arial Unicode MS"/>
                <w:sz w:val="24"/>
                <w:szCs w:val="24"/>
              </w:rPr>
            </w:pPr>
          </w:p>
        </w:tc>
        <w:tc>
          <w:tcPr>
            <w:tcW w:w="1035" w:type="dxa"/>
          </w:tcPr>
          <w:p w14:paraId="7BE51405" w14:textId="77777777" w:rsidR="00070170" w:rsidRPr="007D3866" w:rsidRDefault="00070170" w:rsidP="0044747C">
            <w:pPr>
              <w:spacing w:line="360" w:lineRule="auto"/>
              <w:jc w:val="both"/>
              <w:rPr>
                <w:rFonts w:eastAsia="Arial Unicode MS"/>
                <w:sz w:val="24"/>
                <w:szCs w:val="24"/>
              </w:rPr>
            </w:pPr>
          </w:p>
        </w:tc>
        <w:tc>
          <w:tcPr>
            <w:tcW w:w="564" w:type="dxa"/>
          </w:tcPr>
          <w:p w14:paraId="7BE51406" w14:textId="77777777" w:rsidR="00070170" w:rsidRPr="007D3866" w:rsidRDefault="00070170" w:rsidP="0044747C">
            <w:pPr>
              <w:spacing w:line="360" w:lineRule="auto"/>
              <w:jc w:val="both"/>
              <w:rPr>
                <w:rFonts w:eastAsia="Arial Unicode MS"/>
                <w:sz w:val="24"/>
                <w:szCs w:val="24"/>
              </w:rPr>
            </w:pPr>
          </w:p>
        </w:tc>
        <w:tc>
          <w:tcPr>
            <w:tcW w:w="564" w:type="dxa"/>
          </w:tcPr>
          <w:p w14:paraId="7BE51407" w14:textId="77777777" w:rsidR="00070170" w:rsidRPr="007D3866" w:rsidRDefault="00070170" w:rsidP="0044747C">
            <w:pPr>
              <w:spacing w:line="360" w:lineRule="auto"/>
              <w:jc w:val="both"/>
              <w:rPr>
                <w:rFonts w:eastAsia="Arial Unicode MS"/>
                <w:sz w:val="24"/>
                <w:szCs w:val="24"/>
              </w:rPr>
            </w:pPr>
          </w:p>
        </w:tc>
        <w:tc>
          <w:tcPr>
            <w:tcW w:w="706" w:type="dxa"/>
          </w:tcPr>
          <w:p w14:paraId="7BE51408" w14:textId="77777777" w:rsidR="00070170" w:rsidRPr="007D3866" w:rsidRDefault="00070170" w:rsidP="0044747C">
            <w:pPr>
              <w:spacing w:line="360" w:lineRule="auto"/>
              <w:jc w:val="both"/>
              <w:rPr>
                <w:rFonts w:eastAsia="Arial Unicode MS"/>
                <w:sz w:val="24"/>
                <w:szCs w:val="24"/>
              </w:rPr>
            </w:pPr>
          </w:p>
        </w:tc>
        <w:tc>
          <w:tcPr>
            <w:tcW w:w="1552" w:type="dxa"/>
          </w:tcPr>
          <w:p w14:paraId="7BE51409" w14:textId="77777777" w:rsidR="00070170" w:rsidRPr="007D3866" w:rsidRDefault="00070170" w:rsidP="0044747C">
            <w:pPr>
              <w:spacing w:line="360" w:lineRule="auto"/>
              <w:jc w:val="both"/>
              <w:rPr>
                <w:rFonts w:eastAsia="Arial Unicode MS"/>
                <w:sz w:val="24"/>
                <w:szCs w:val="24"/>
              </w:rPr>
            </w:pPr>
          </w:p>
        </w:tc>
        <w:tc>
          <w:tcPr>
            <w:tcW w:w="1757" w:type="dxa"/>
          </w:tcPr>
          <w:p w14:paraId="7BE5140A" w14:textId="77777777" w:rsidR="00070170" w:rsidRPr="007D3866" w:rsidRDefault="00070170" w:rsidP="0044747C">
            <w:pPr>
              <w:spacing w:line="360" w:lineRule="auto"/>
              <w:jc w:val="both"/>
              <w:rPr>
                <w:rFonts w:eastAsia="Arial Unicode MS"/>
                <w:sz w:val="24"/>
                <w:szCs w:val="24"/>
              </w:rPr>
            </w:pPr>
          </w:p>
        </w:tc>
      </w:tr>
    </w:tbl>
    <w:p w14:paraId="7BE5140C" w14:textId="77777777" w:rsidR="00070170" w:rsidRPr="007D3866" w:rsidRDefault="00070170" w:rsidP="00070170">
      <w:pPr>
        <w:spacing w:line="360" w:lineRule="auto"/>
        <w:jc w:val="both"/>
        <w:rPr>
          <w:rFonts w:eastAsia="Arial Unicode MS"/>
          <w:sz w:val="24"/>
          <w:szCs w:val="24"/>
        </w:rPr>
      </w:pPr>
    </w:p>
    <w:p w14:paraId="7BE5140D" w14:textId="77777777" w:rsidR="00070170" w:rsidRPr="007D3866" w:rsidRDefault="00070170" w:rsidP="00070170">
      <w:pPr>
        <w:spacing w:line="360" w:lineRule="auto"/>
        <w:jc w:val="both"/>
        <w:rPr>
          <w:rFonts w:eastAsia="Arial Unicode MS"/>
          <w:sz w:val="24"/>
          <w:szCs w:val="24"/>
        </w:rPr>
      </w:pPr>
    </w:p>
    <w:p w14:paraId="7BE5140E" w14:textId="77777777" w:rsidR="00070170" w:rsidRPr="007D3866" w:rsidRDefault="00070170" w:rsidP="00070170">
      <w:pPr>
        <w:spacing w:line="360" w:lineRule="auto"/>
        <w:jc w:val="both"/>
        <w:rPr>
          <w:rFonts w:eastAsia="Arial Unicode MS"/>
          <w:sz w:val="24"/>
          <w:szCs w:val="24"/>
        </w:rPr>
      </w:pPr>
    </w:p>
    <w:p w14:paraId="7BE5140F" w14:textId="77777777" w:rsidR="00070170" w:rsidRPr="007D3866" w:rsidRDefault="00070170" w:rsidP="00070170">
      <w:pPr>
        <w:autoSpaceDE w:val="0"/>
        <w:autoSpaceDN w:val="0"/>
        <w:adjustRightInd w:val="0"/>
        <w:rPr>
          <w:rFonts w:eastAsiaTheme="minorHAnsi"/>
          <w:b/>
          <w:bCs/>
          <w:sz w:val="28"/>
          <w:szCs w:val="28"/>
          <w:lang w:eastAsia="en-US"/>
        </w:rPr>
      </w:pPr>
      <w:r w:rsidRPr="007D3866">
        <w:rPr>
          <w:rFonts w:eastAsiaTheme="minorHAnsi"/>
          <w:b/>
          <w:bCs/>
          <w:sz w:val="28"/>
          <w:szCs w:val="28"/>
          <w:lang w:eastAsia="en-US"/>
        </w:rPr>
        <w:lastRenderedPageBreak/>
        <w:t>2) REQUISITI REDDITUALI - IL SOTTOSCRITTO DICHIARA ALTRESÌ</w:t>
      </w:r>
    </w:p>
    <w:p w14:paraId="7BE51410" w14:textId="77777777" w:rsidR="00070170" w:rsidRPr="007D3866" w:rsidRDefault="00070170" w:rsidP="00070170">
      <w:pPr>
        <w:spacing w:line="360" w:lineRule="auto"/>
        <w:ind w:left="426"/>
        <w:jc w:val="both"/>
        <w:rPr>
          <w:rFonts w:eastAsia="Arial Unicode MS"/>
          <w:sz w:val="24"/>
          <w:szCs w:val="24"/>
        </w:rPr>
      </w:pPr>
      <w:r w:rsidRPr="007D3866">
        <w:rPr>
          <w:rFonts w:eastAsiaTheme="minorHAnsi"/>
          <w:sz w:val="22"/>
          <w:szCs w:val="22"/>
          <w:lang w:eastAsia="en-US"/>
        </w:rPr>
        <w:t>(</w:t>
      </w:r>
      <w:r w:rsidRPr="007D3866">
        <w:rPr>
          <w:rFonts w:eastAsiaTheme="minorHAnsi"/>
          <w:i/>
          <w:iCs/>
          <w:sz w:val="22"/>
          <w:szCs w:val="22"/>
          <w:lang w:eastAsia="en-US"/>
        </w:rPr>
        <w:t>barrare la voce che interessa e compilare)</w:t>
      </w:r>
    </w:p>
    <w:p w14:paraId="7BE51411" w14:textId="22997A58"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il sottoscritto, o altro componente del nucleo familiare, percepisce l’importo di € ____________________________ del</w:t>
      </w:r>
      <w:r w:rsidR="004B2795">
        <w:rPr>
          <w:rFonts w:eastAsiaTheme="minorHAnsi"/>
          <w:sz w:val="22"/>
          <w:szCs w:val="22"/>
          <w:lang w:eastAsia="en-US"/>
        </w:rPr>
        <w:t xml:space="preserve">l’Assegno di Inclusione </w:t>
      </w:r>
      <w:r w:rsidRPr="007D3866">
        <w:rPr>
          <w:rFonts w:eastAsiaTheme="minorHAnsi"/>
          <w:sz w:val="22"/>
          <w:szCs w:val="22"/>
          <w:lang w:eastAsia="en-US"/>
        </w:rPr>
        <w:t>dal mese di ______________;</w:t>
      </w:r>
    </w:p>
    <w:p w14:paraId="7BE51412" w14:textId="3370F2BC"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aver presentato, per il proprio nucleo familiare, domanda </w:t>
      </w:r>
      <w:r w:rsidR="004B2795">
        <w:rPr>
          <w:rFonts w:eastAsiaTheme="minorHAnsi"/>
          <w:sz w:val="22"/>
          <w:szCs w:val="22"/>
          <w:lang w:eastAsia="en-US"/>
        </w:rPr>
        <w:t>di Assegno di Inclusione</w:t>
      </w:r>
      <w:r w:rsidRPr="007D3866">
        <w:rPr>
          <w:rFonts w:eastAsiaTheme="minorHAnsi"/>
          <w:sz w:val="22"/>
          <w:szCs w:val="22"/>
          <w:lang w:eastAsia="en-US"/>
        </w:rPr>
        <w:t>, in data________________, con numero di protocollo ___________________;</w:t>
      </w:r>
    </w:p>
    <w:p w14:paraId="7BE51413" w14:textId="79A9B12B"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aver presentato domanda di </w:t>
      </w:r>
      <w:r w:rsidR="00002AE8">
        <w:rPr>
          <w:rFonts w:eastAsiaTheme="minorHAnsi"/>
          <w:sz w:val="22"/>
          <w:szCs w:val="22"/>
          <w:lang w:eastAsia="en-US"/>
        </w:rPr>
        <w:t>Assegno di Inclusione</w:t>
      </w:r>
      <w:r w:rsidRPr="007D3866">
        <w:rPr>
          <w:rFonts w:eastAsiaTheme="minorHAnsi"/>
          <w:sz w:val="22"/>
          <w:szCs w:val="22"/>
          <w:lang w:eastAsia="en-US"/>
        </w:rPr>
        <w:t xml:space="preserve"> e di essere in attesa di riscontro;</w:t>
      </w:r>
    </w:p>
    <w:p w14:paraId="7BE51414" w14:textId="206D5F9A"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non percepire </w:t>
      </w:r>
      <w:r w:rsidR="00002AE8">
        <w:rPr>
          <w:rFonts w:eastAsiaTheme="minorHAnsi"/>
          <w:sz w:val="22"/>
          <w:szCs w:val="22"/>
          <w:lang w:eastAsia="en-US"/>
        </w:rPr>
        <w:t>l’Assegno di Inclusione</w:t>
      </w:r>
      <w:r w:rsidRPr="007D3866">
        <w:rPr>
          <w:rFonts w:eastAsiaTheme="minorHAnsi"/>
          <w:sz w:val="22"/>
          <w:szCs w:val="22"/>
          <w:lang w:eastAsia="en-US"/>
        </w:rPr>
        <w:t xml:space="preserve"> in quanto la domanda presentata è stata rifiutata (va allegata la comunicazione di rifiuto)</w:t>
      </w:r>
    </w:p>
    <w:p w14:paraId="7BE51415" w14:textId="4DAD0C6E"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non percepire </w:t>
      </w:r>
      <w:r w:rsidR="0034043A">
        <w:rPr>
          <w:rFonts w:eastAsiaTheme="minorHAnsi"/>
          <w:sz w:val="22"/>
          <w:szCs w:val="22"/>
          <w:lang w:eastAsia="en-US"/>
        </w:rPr>
        <w:t>l’Assegno di Inclusione</w:t>
      </w:r>
      <w:r w:rsidRPr="007D3866">
        <w:rPr>
          <w:rFonts w:eastAsiaTheme="minorHAnsi"/>
          <w:sz w:val="22"/>
          <w:szCs w:val="22"/>
          <w:lang w:eastAsia="en-US"/>
        </w:rPr>
        <w:t xml:space="preserve"> in quanto la misura è decaduta in data ___/___/____  (</w:t>
      </w:r>
      <w:r w:rsidRPr="007D3866">
        <w:rPr>
          <w:rFonts w:eastAsiaTheme="minorHAnsi"/>
          <w:i/>
          <w:u w:val="single"/>
          <w:lang w:eastAsia="en-US"/>
        </w:rPr>
        <w:t>allegare documentazione attestante la decadenza</w:t>
      </w:r>
      <w:r w:rsidRPr="007D3866">
        <w:rPr>
          <w:rFonts w:eastAsiaTheme="minorHAnsi"/>
          <w:sz w:val="22"/>
          <w:szCs w:val="22"/>
          <w:lang w:eastAsia="en-US"/>
        </w:rPr>
        <w:t>);</w:t>
      </w:r>
    </w:p>
    <w:p w14:paraId="7BE51416" w14:textId="67D77B10" w:rsidR="00070170" w:rsidRDefault="00070170" w:rsidP="007253FC">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638"/>
        </w:tabs>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non aver presentato la domanda per </w:t>
      </w:r>
      <w:r w:rsidR="0034043A">
        <w:rPr>
          <w:rFonts w:eastAsiaTheme="minorHAnsi"/>
          <w:sz w:val="22"/>
          <w:szCs w:val="22"/>
          <w:lang w:eastAsia="en-US"/>
        </w:rPr>
        <w:t>l’Assegno di Inclusione</w:t>
      </w:r>
      <w:r w:rsidRPr="007D3866">
        <w:rPr>
          <w:rFonts w:eastAsiaTheme="minorHAnsi"/>
          <w:sz w:val="22"/>
          <w:szCs w:val="22"/>
          <w:lang w:eastAsia="en-US"/>
        </w:rPr>
        <w:t>;</w:t>
      </w:r>
      <w:r w:rsidR="007253FC">
        <w:rPr>
          <w:rFonts w:eastAsiaTheme="minorHAnsi"/>
          <w:sz w:val="22"/>
          <w:szCs w:val="22"/>
          <w:lang w:eastAsia="en-US"/>
        </w:rPr>
        <w:tab/>
      </w:r>
    </w:p>
    <w:p w14:paraId="1A6C3BC7" w14:textId="0D7861E1" w:rsidR="007253FC" w:rsidRPr="007D3866" w:rsidRDefault="007253FC" w:rsidP="007253FC">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638"/>
        </w:tabs>
        <w:spacing w:line="480" w:lineRule="auto"/>
        <w:ind w:left="284" w:hanging="284"/>
        <w:jc w:val="both"/>
        <w:rPr>
          <w:rFonts w:eastAsia="Arial Unicode MS"/>
          <w:sz w:val="22"/>
          <w:szCs w:val="22"/>
        </w:rPr>
      </w:pPr>
      <w:r w:rsidRPr="007D3866">
        <w:rPr>
          <w:rFonts w:eastAsiaTheme="minorHAnsi"/>
          <w:sz w:val="22"/>
          <w:szCs w:val="22"/>
          <w:lang w:eastAsia="en-US"/>
        </w:rPr>
        <w:t xml:space="preserve"> </w:t>
      </w:r>
      <w:r w:rsidR="005E6051">
        <w:rPr>
          <w:rFonts w:eastAsiaTheme="minorHAnsi"/>
          <w:sz w:val="22"/>
          <w:szCs w:val="22"/>
          <w:lang w:eastAsia="en-US"/>
        </w:rPr>
        <w:t xml:space="preserve">di essere </w:t>
      </w:r>
      <w:r w:rsidR="005E6051">
        <w:rPr>
          <w:color w:val="00000A"/>
          <w:sz w:val="24"/>
          <w:szCs w:val="24"/>
        </w:rPr>
        <w:t>inserito nella misura Supporto Formazione e Lavoro (SFL);</w:t>
      </w:r>
    </w:p>
    <w:p w14:paraId="7BE51417" w14:textId="77777777" w:rsidR="00070170" w:rsidRPr="007D3866" w:rsidRDefault="00070170" w:rsidP="00070170">
      <w:pPr>
        <w:spacing w:line="360" w:lineRule="auto"/>
        <w:jc w:val="both"/>
        <w:rPr>
          <w:rFonts w:eastAsia="Arial Unicode MS"/>
          <w:sz w:val="24"/>
          <w:szCs w:val="24"/>
        </w:rPr>
      </w:pPr>
    </w:p>
    <w:p w14:paraId="7BE51418" w14:textId="77777777" w:rsidR="00070170" w:rsidRPr="007D3866" w:rsidRDefault="00070170" w:rsidP="00070170">
      <w:pPr>
        <w:spacing w:line="360" w:lineRule="auto"/>
        <w:jc w:val="both"/>
        <w:rPr>
          <w:rFonts w:eastAsiaTheme="minorHAnsi"/>
          <w:b/>
          <w:bCs/>
          <w:sz w:val="28"/>
          <w:szCs w:val="28"/>
          <w:lang w:eastAsia="en-US"/>
        </w:rPr>
      </w:pPr>
      <w:r w:rsidRPr="007D3866">
        <w:rPr>
          <w:rFonts w:eastAsiaTheme="minorHAnsi"/>
          <w:b/>
          <w:bCs/>
          <w:sz w:val="28"/>
          <w:szCs w:val="28"/>
          <w:lang w:eastAsia="en-US"/>
        </w:rPr>
        <w:t>2.1) REQUISITI ECONOMICI E PATRIMONIALI</w:t>
      </w:r>
    </w:p>
    <w:p w14:paraId="7BE51419"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possedere una certificazione </w:t>
      </w:r>
      <w:r w:rsidRPr="007D3866">
        <w:rPr>
          <w:rFonts w:eastAsiaTheme="minorHAnsi"/>
          <w:b/>
          <w:sz w:val="22"/>
          <w:szCs w:val="22"/>
          <w:lang w:eastAsia="en-US"/>
        </w:rPr>
        <w:t>ISEE ordinario</w:t>
      </w:r>
      <w:r w:rsidRPr="007D3866">
        <w:rPr>
          <w:rFonts w:eastAsiaTheme="minorHAnsi"/>
          <w:sz w:val="22"/>
          <w:szCs w:val="22"/>
          <w:lang w:eastAsia="en-US"/>
        </w:rPr>
        <w:t xml:space="preserve"> in corso di validità, non superiore a euro 12.000, pari a __________________________ euro; </w:t>
      </w:r>
    </w:p>
    <w:p w14:paraId="7BE5141A"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di possedere una certificazione </w:t>
      </w:r>
      <w:r w:rsidRPr="007D3866">
        <w:rPr>
          <w:rFonts w:eastAsiaTheme="minorHAnsi"/>
          <w:b/>
          <w:sz w:val="22"/>
          <w:szCs w:val="22"/>
          <w:lang w:eastAsia="en-US"/>
        </w:rPr>
        <w:t>ISEE corrente</w:t>
      </w:r>
      <w:r w:rsidR="007D3866">
        <w:rPr>
          <w:rFonts w:eastAsiaTheme="minorHAnsi"/>
          <w:b/>
          <w:sz w:val="22"/>
          <w:szCs w:val="22"/>
          <w:lang w:eastAsia="en-US"/>
        </w:rPr>
        <w:t>*</w:t>
      </w:r>
      <w:r w:rsidRPr="007D3866">
        <w:rPr>
          <w:rFonts w:eastAsiaTheme="minorHAnsi"/>
          <w:sz w:val="22"/>
          <w:szCs w:val="22"/>
          <w:lang w:eastAsia="en-US"/>
        </w:rPr>
        <w:t xml:space="preserve"> in corso di validità, non superiore a euro 12.000, pari a ad €___________________; nel caso si presenti L’ISEE corrente non si prenderà in considerazione il valore ISR </w:t>
      </w:r>
    </w:p>
    <w:p w14:paraId="7BE5141B"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di possedere un valore del patrimonio immobiliare come definito a fini ISEE, diverso dalla casa di abitazione, non superiore alla soglia di euro 40.000, pari ad € _____________________________</w:t>
      </w:r>
    </w:p>
    <w:p w14:paraId="7BE5141C"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w:t>
      </w:r>
    </w:p>
    <w:p w14:paraId="7BE5141D"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lastRenderedPageBreak/>
        <w:t> che nessun componente il nucleo familiare possiede autoveicoli immatricolati per la prima volta nei sei mesi antecedenti la richiesta, o autoveicoli di cilindrata superiore a 1.600 cc,  immatricolati per la prima volta nei 12 mesi antecedenti la richiesta ( sono esclusi gli autoveicoli per  cui è prevista un’agevolazione fiscale in favore di persone con disabilità);</w:t>
      </w:r>
    </w:p>
    <w:p w14:paraId="7BE5141E"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che nessun componente il nucleo familiare possiede motoveicoli di cilindrata superiore a 250 cc, immatricolati la prima volta nei 12 mesi antecedenti la richiesta (sono esclusi gli  i motoveicoli per cui è prevista un’agevolazione fiscale in favore di persone con disabilità);</w:t>
      </w:r>
    </w:p>
    <w:p w14:paraId="7BE5141F" w14:textId="77777777"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che nessun componente il nucleo familiare possiede imbarcazioni da diporto;</w:t>
      </w:r>
    </w:p>
    <w:p w14:paraId="7BE51420" w14:textId="77777777" w:rsidR="00070170" w:rsidRPr="007D3866" w:rsidRDefault="00070170" w:rsidP="00070170">
      <w:pPr>
        <w:spacing w:line="360" w:lineRule="auto"/>
        <w:jc w:val="both"/>
        <w:rPr>
          <w:rFonts w:eastAsia="Arial Unicode MS"/>
          <w:sz w:val="24"/>
          <w:szCs w:val="24"/>
        </w:rPr>
      </w:pPr>
    </w:p>
    <w:p w14:paraId="7BE51421" w14:textId="77777777" w:rsidR="00070170" w:rsidRPr="007D3866" w:rsidRDefault="00070170" w:rsidP="00070170">
      <w:pPr>
        <w:autoSpaceDE w:val="0"/>
        <w:autoSpaceDN w:val="0"/>
        <w:adjustRightInd w:val="0"/>
        <w:spacing w:line="276" w:lineRule="auto"/>
        <w:jc w:val="both"/>
        <w:rPr>
          <w:rFonts w:eastAsia="Arial Unicode MS"/>
          <w:sz w:val="22"/>
          <w:szCs w:val="22"/>
        </w:rPr>
      </w:pPr>
      <w:r w:rsidRPr="007D3866">
        <w:rPr>
          <w:rFonts w:eastAsiaTheme="minorHAnsi"/>
          <w:b/>
          <w:bCs/>
          <w:sz w:val="22"/>
          <w:szCs w:val="22"/>
          <w:lang w:eastAsia="en-US"/>
        </w:rPr>
        <w:t>(</w:t>
      </w:r>
      <w:r w:rsidR="007D3866">
        <w:rPr>
          <w:rFonts w:eastAsiaTheme="minorHAnsi"/>
          <w:b/>
          <w:bCs/>
          <w:sz w:val="22"/>
          <w:szCs w:val="22"/>
          <w:lang w:eastAsia="en-US"/>
        </w:rPr>
        <w:t>*l’</w:t>
      </w:r>
      <w:r w:rsidRPr="007D3866">
        <w:rPr>
          <w:rFonts w:eastAsiaTheme="minorHAnsi"/>
          <w:b/>
          <w:bCs/>
          <w:sz w:val="22"/>
          <w:szCs w:val="22"/>
          <w:lang w:eastAsia="en-US"/>
        </w:rPr>
        <w:t xml:space="preserve"> ISEE CORRENTE</w:t>
      </w:r>
      <w:r w:rsidRPr="007D3866">
        <w:rPr>
          <w:rFonts w:eastAsiaTheme="minorHAnsi"/>
          <w:sz w:val="22"/>
          <w:szCs w:val="22"/>
          <w:lang w:eastAsia="en-US"/>
        </w:rPr>
        <w:t xml:space="preserve"> lo possono </w:t>
      </w:r>
      <w:r w:rsidR="007D3866">
        <w:rPr>
          <w:rFonts w:eastAsiaTheme="minorHAnsi"/>
          <w:sz w:val="22"/>
          <w:szCs w:val="22"/>
          <w:lang w:eastAsia="en-US"/>
        </w:rPr>
        <w:t>ri</w:t>
      </w:r>
      <w:r w:rsidRPr="007D3866">
        <w:rPr>
          <w:rFonts w:eastAsiaTheme="minorHAnsi"/>
          <w:sz w:val="22"/>
          <w:szCs w:val="22"/>
          <w:lang w:eastAsia="en-US"/>
        </w:rPr>
        <w:t>chiedere coloro che essendo in possesso di un IS</w:t>
      </w:r>
      <w:r w:rsidR="007D3866">
        <w:rPr>
          <w:rFonts w:eastAsiaTheme="minorHAnsi"/>
          <w:sz w:val="22"/>
          <w:szCs w:val="22"/>
          <w:lang w:eastAsia="en-US"/>
        </w:rPr>
        <w:t>E</w:t>
      </w:r>
      <w:r w:rsidRPr="007D3866">
        <w:rPr>
          <w:rFonts w:eastAsiaTheme="minorHAnsi"/>
          <w:sz w:val="22"/>
          <w:szCs w:val="22"/>
          <w:lang w:eastAsia="en-US"/>
        </w:rPr>
        <w:t xml:space="preserve">E ordinario si è verificata una </w:t>
      </w:r>
      <w:r w:rsidRPr="007D3866">
        <w:rPr>
          <w:rFonts w:eastAsiaTheme="minorHAnsi"/>
          <w:b/>
          <w:bCs/>
          <w:sz w:val="22"/>
          <w:szCs w:val="22"/>
          <w:lang w:eastAsia="en-US"/>
        </w:rPr>
        <w:t xml:space="preserve">variazione della situazione lavorativa </w:t>
      </w:r>
      <w:r w:rsidRPr="007D3866">
        <w:rPr>
          <w:rFonts w:eastAsiaTheme="minorHAnsi"/>
          <w:sz w:val="22"/>
          <w:szCs w:val="22"/>
          <w:lang w:eastAsia="en-US"/>
        </w:rPr>
        <w:t xml:space="preserve">ovvero un'interruzione dei trattamenti previdenziali, assistenziali e indennitari non rientranti nel reddito complessivo (dichiarato ai fini IRPEF) per uno o più componenti il nucleo familiare; una </w:t>
      </w:r>
      <w:r w:rsidRPr="007D3866">
        <w:rPr>
          <w:rFonts w:eastAsiaTheme="minorHAnsi"/>
          <w:b/>
          <w:bCs/>
          <w:sz w:val="22"/>
          <w:szCs w:val="22"/>
          <w:lang w:eastAsia="en-US"/>
        </w:rPr>
        <w:t xml:space="preserve">variazione della situazione reddituale </w:t>
      </w:r>
      <w:r w:rsidRPr="007D3866">
        <w:rPr>
          <w:rFonts w:eastAsiaTheme="minorHAnsi"/>
          <w:sz w:val="22"/>
          <w:szCs w:val="22"/>
          <w:lang w:eastAsia="en-US"/>
        </w:rPr>
        <w:t>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w:t>
      </w:r>
    </w:p>
    <w:p w14:paraId="7BE51422" w14:textId="77777777" w:rsidR="00070170" w:rsidRPr="007D3866" w:rsidRDefault="00070170" w:rsidP="00070170">
      <w:pPr>
        <w:spacing w:line="360" w:lineRule="auto"/>
        <w:jc w:val="both"/>
        <w:rPr>
          <w:rFonts w:eastAsia="Arial Unicode MS"/>
          <w:sz w:val="24"/>
          <w:szCs w:val="24"/>
        </w:rPr>
      </w:pPr>
    </w:p>
    <w:p w14:paraId="7BE51423" w14:textId="77777777" w:rsidR="00070170" w:rsidRPr="007D3866" w:rsidRDefault="00070170" w:rsidP="00070170">
      <w:pPr>
        <w:jc w:val="both"/>
        <w:rPr>
          <w:rFonts w:eastAsiaTheme="minorHAnsi"/>
          <w:b/>
          <w:bCs/>
          <w:sz w:val="28"/>
          <w:szCs w:val="28"/>
          <w:lang w:eastAsia="en-US"/>
        </w:rPr>
      </w:pPr>
      <w:r w:rsidRPr="007D3866">
        <w:rPr>
          <w:rFonts w:eastAsiaTheme="minorHAnsi"/>
          <w:b/>
          <w:bCs/>
          <w:sz w:val="28"/>
          <w:szCs w:val="28"/>
          <w:lang w:eastAsia="en-US"/>
        </w:rPr>
        <w:t>DICHIARA DI ESSERE A CONOSCENZA:</w:t>
      </w:r>
    </w:p>
    <w:p w14:paraId="7BE51424" w14:textId="77777777" w:rsidR="00070170" w:rsidRPr="007D3866" w:rsidRDefault="00070170" w:rsidP="00070170">
      <w:pPr>
        <w:autoSpaceDE w:val="0"/>
        <w:autoSpaceDN w:val="0"/>
        <w:adjustRightInd w:val="0"/>
        <w:rPr>
          <w:rFonts w:eastAsiaTheme="minorHAnsi"/>
          <w:b/>
          <w:bCs/>
          <w:i/>
          <w:iCs/>
          <w:lang w:eastAsia="en-US"/>
        </w:rPr>
      </w:pPr>
      <w:r w:rsidRPr="007D3866">
        <w:rPr>
          <w:rFonts w:eastAsiaTheme="minorHAnsi"/>
          <w:b/>
          <w:bCs/>
          <w:i/>
          <w:iCs/>
          <w:lang w:eastAsia="en-US"/>
        </w:rPr>
        <w:t>(</w:t>
      </w:r>
      <w:r w:rsidRPr="007D3866">
        <w:rPr>
          <w:rFonts w:eastAsiaTheme="minorHAnsi"/>
          <w:b/>
          <w:bCs/>
          <w:i/>
          <w:iCs/>
          <w:u w:val="single"/>
          <w:lang w:eastAsia="en-US"/>
        </w:rPr>
        <w:t>Obbligatoriamente va visionato e barrato in ogni sua casella</w:t>
      </w:r>
      <w:r w:rsidRPr="007D3866">
        <w:rPr>
          <w:rFonts w:eastAsiaTheme="minorHAnsi"/>
          <w:b/>
          <w:bCs/>
          <w:i/>
          <w:iCs/>
          <w:lang w:eastAsia="en-US"/>
        </w:rPr>
        <w:t>)</w:t>
      </w:r>
    </w:p>
    <w:p w14:paraId="7BE51425" w14:textId="77777777" w:rsidR="00070170" w:rsidRPr="007D3866" w:rsidRDefault="00070170" w:rsidP="00070170">
      <w:pPr>
        <w:autoSpaceDE w:val="0"/>
        <w:autoSpaceDN w:val="0"/>
        <w:adjustRightInd w:val="0"/>
        <w:rPr>
          <w:rFonts w:eastAsiaTheme="minorHAnsi"/>
          <w:b/>
          <w:bCs/>
          <w:i/>
          <w:iCs/>
          <w:sz w:val="22"/>
          <w:szCs w:val="22"/>
          <w:lang w:eastAsia="en-US"/>
        </w:rPr>
      </w:pPr>
    </w:p>
    <w:p w14:paraId="7BE51426" w14:textId="26D277AE"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L’ISEE corrente ha una validità di 6 mesi</w:t>
      </w:r>
      <w:r w:rsidR="00023707">
        <w:rPr>
          <w:rFonts w:eastAsiaTheme="minorHAnsi"/>
          <w:sz w:val="22"/>
          <w:szCs w:val="22"/>
          <w:lang w:eastAsia="en-US"/>
        </w:rPr>
        <w:t>;</w:t>
      </w:r>
    </w:p>
    <w:p w14:paraId="7BE51427"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28"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pena la sospensione dell’erogazione del REIS per almeno sei mesi, i beneficiari partecipano a percorsi di politiche attive del lavoro, non rifiutano più di due offerte di lavoro proposte dai centri per l’impiego e dai servizi sociali comunali, se non per comprovate motivazioni;</w:t>
      </w:r>
    </w:p>
    <w:p w14:paraId="7BE51429"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2A" w14:textId="6EBF6D23"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che, fatte salve le deroghe di cui all’avviso, il REIS non può essere percepito in presenza </w:t>
      </w:r>
      <w:proofErr w:type="spellStart"/>
      <w:r w:rsidR="001651E0">
        <w:rPr>
          <w:rFonts w:eastAsiaTheme="minorHAnsi"/>
          <w:sz w:val="22"/>
          <w:szCs w:val="22"/>
          <w:lang w:eastAsia="en-US"/>
        </w:rPr>
        <w:t>dell’AdI</w:t>
      </w:r>
      <w:proofErr w:type="spellEnd"/>
      <w:r w:rsidR="001651E0">
        <w:rPr>
          <w:rFonts w:eastAsiaTheme="minorHAnsi"/>
          <w:sz w:val="22"/>
          <w:szCs w:val="22"/>
          <w:lang w:eastAsia="en-US"/>
        </w:rPr>
        <w:t xml:space="preserve"> (Assegno di Inclusione)</w:t>
      </w:r>
      <w:r w:rsidR="00F56D9B">
        <w:rPr>
          <w:rFonts w:eastAsiaTheme="minorHAnsi"/>
          <w:sz w:val="22"/>
          <w:szCs w:val="22"/>
          <w:lang w:eastAsia="en-US"/>
        </w:rPr>
        <w:t>;</w:t>
      </w:r>
      <w:r w:rsidRPr="007D3866">
        <w:rPr>
          <w:rFonts w:eastAsiaTheme="minorHAnsi"/>
          <w:sz w:val="22"/>
          <w:szCs w:val="22"/>
          <w:lang w:eastAsia="en-US"/>
        </w:rPr>
        <w:t xml:space="preserve"> nel caso quest’ultimo venga percepito durante il percorso del REIS le somme erogate dall’intervento regionale vanno immediatamente restituite, in quanto percepite indebitamente;</w:t>
      </w:r>
    </w:p>
    <w:p w14:paraId="7BE5142B"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2C"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che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14:paraId="7BE5142D"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2E" w14:textId="3EAD2082"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aver preso visione dell’Avviso Pubblico in oggetto che si intende accettato integralmente, nonché di quanto previsto dalle Linee Guida approvate con Deliberazion</w:t>
      </w:r>
      <w:r w:rsidR="00A915B2">
        <w:rPr>
          <w:rFonts w:eastAsiaTheme="minorHAnsi"/>
          <w:sz w:val="22"/>
          <w:szCs w:val="22"/>
          <w:lang w:eastAsia="en-US"/>
        </w:rPr>
        <w:t>i</w:t>
      </w:r>
      <w:r w:rsidRPr="007D3866">
        <w:rPr>
          <w:rFonts w:eastAsiaTheme="minorHAnsi"/>
          <w:sz w:val="22"/>
          <w:szCs w:val="22"/>
          <w:lang w:eastAsia="en-US"/>
        </w:rPr>
        <w:t xml:space="preserve"> della Giunta Regionale n.23/26 del 22/06/2021</w:t>
      </w:r>
      <w:r w:rsidR="00A915B2">
        <w:rPr>
          <w:rFonts w:eastAsiaTheme="minorHAnsi"/>
          <w:sz w:val="22"/>
          <w:szCs w:val="22"/>
          <w:lang w:eastAsia="en-US"/>
        </w:rPr>
        <w:t xml:space="preserve"> e n. 34/25 del </w:t>
      </w:r>
      <w:r w:rsidR="00023707">
        <w:rPr>
          <w:rFonts w:eastAsiaTheme="minorHAnsi"/>
          <w:sz w:val="22"/>
          <w:szCs w:val="22"/>
          <w:lang w:eastAsia="en-US"/>
        </w:rPr>
        <w:t>11/08/2021</w:t>
      </w:r>
      <w:r w:rsidRPr="007D3866">
        <w:rPr>
          <w:rFonts w:eastAsiaTheme="minorHAnsi"/>
          <w:sz w:val="22"/>
          <w:szCs w:val="22"/>
          <w:lang w:eastAsia="en-US"/>
        </w:rPr>
        <w:t>;</w:t>
      </w:r>
    </w:p>
    <w:p w14:paraId="7BE5142F"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0"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disponibile ad aderire al progetto personalizzato secondo quanto concordato con il Servizio Sociale comunale, ovvero con l’equipe multidisciplinare del PLUS, ovvero con l’ASPAL, pena l’esclusione dalla misura di sostegno al reddito REIS;</w:t>
      </w:r>
    </w:p>
    <w:p w14:paraId="7BE51431"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2"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a conoscenza che il Progetto riguarda l'intero nucleo familiare e prevede specifici impegni sulla base di una valutazione professionale sulle condizioni personali, sociali, lavorative, economiche, inserimento nella rete familiare e territoriale.</w:t>
      </w:r>
    </w:p>
    <w:p w14:paraId="7BE51433"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4" w14:textId="3C68FF35"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di essere a conoscenza che a seconda della situazione sociale/lavorativa </w:t>
      </w:r>
      <w:r w:rsidR="00AA0A64">
        <w:rPr>
          <w:rFonts w:eastAsiaTheme="minorHAnsi"/>
          <w:sz w:val="22"/>
          <w:szCs w:val="22"/>
          <w:lang w:eastAsia="en-US"/>
        </w:rPr>
        <w:t>è possibile l’inserimento</w:t>
      </w:r>
      <w:r w:rsidRPr="007D3866">
        <w:rPr>
          <w:rFonts w:eastAsiaTheme="minorHAnsi"/>
          <w:sz w:val="22"/>
          <w:szCs w:val="22"/>
          <w:lang w:eastAsia="en-US"/>
        </w:rPr>
        <w:t xml:space="preserve"> nei servizi a favore della collettività, </w:t>
      </w:r>
      <w:r w:rsidR="00AA0A64">
        <w:rPr>
          <w:rFonts w:eastAsiaTheme="minorHAnsi"/>
          <w:sz w:val="22"/>
          <w:szCs w:val="22"/>
          <w:lang w:eastAsia="en-US"/>
        </w:rPr>
        <w:t>quali</w:t>
      </w:r>
      <w:r w:rsidRPr="007D3866">
        <w:rPr>
          <w:rFonts w:eastAsiaTheme="minorHAnsi"/>
          <w:sz w:val="22"/>
          <w:szCs w:val="22"/>
          <w:lang w:eastAsia="en-US"/>
        </w:rPr>
        <w:t xml:space="preserve"> interventi rivolti a beneficio della collettività tutta nel Comune di Residenza</w:t>
      </w:r>
      <w:r w:rsidR="00DF694E">
        <w:rPr>
          <w:rFonts w:eastAsiaTheme="minorHAnsi"/>
          <w:sz w:val="22"/>
          <w:szCs w:val="22"/>
          <w:lang w:eastAsia="en-US"/>
        </w:rPr>
        <w:t>;</w:t>
      </w:r>
      <w:r w:rsidRPr="007D3866">
        <w:rPr>
          <w:rFonts w:eastAsiaTheme="minorHAnsi"/>
          <w:sz w:val="22"/>
          <w:szCs w:val="22"/>
          <w:lang w:eastAsia="en-US"/>
        </w:rPr>
        <w:t xml:space="preserve"> </w:t>
      </w:r>
      <w:r w:rsidR="00DF694E">
        <w:rPr>
          <w:rFonts w:eastAsiaTheme="minorHAnsi"/>
          <w:sz w:val="22"/>
          <w:szCs w:val="22"/>
          <w:lang w:eastAsia="en-US"/>
        </w:rPr>
        <w:t>i</w:t>
      </w:r>
      <w:r w:rsidRPr="007D3866">
        <w:rPr>
          <w:rFonts w:eastAsiaTheme="minorHAnsi"/>
          <w:sz w:val="22"/>
          <w:szCs w:val="22"/>
          <w:lang w:eastAsia="en-US"/>
        </w:rPr>
        <w:t xml:space="preserve"> comuni organizzano i servizi a favore della collettività assicurando che le attività svolte non siano in alcun modo assimilabili a lavoro subordinato, parasubordinato o autonomo;</w:t>
      </w:r>
    </w:p>
    <w:p w14:paraId="7BE51435"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6"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i beneficiari del REIS hanno l’obbligo di comunicare al Servizio Sociale Professionale ogni variazione della mutata composizione del nucleo familiare e/o nella situazione reddituale e patrimoniale, intervenuta rispetto al momento di presentazione della domanda.</w:t>
      </w:r>
    </w:p>
    <w:p w14:paraId="7BE51437"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8" w14:textId="77777777" w:rsidR="00070170"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consapevole che la mancata presentazione della documentazione richiesta a corredo della presente domanda, entro i termini stabiliti, può comportare l’esclusione dal procedimento di attribuzione dei benefici;</w:t>
      </w:r>
    </w:p>
    <w:p w14:paraId="7BE51439" w14:textId="77777777" w:rsidR="007D3866" w:rsidRPr="007D3866" w:rsidRDefault="007D3866" w:rsidP="00070170">
      <w:pPr>
        <w:autoSpaceDE w:val="0"/>
        <w:autoSpaceDN w:val="0"/>
        <w:adjustRightInd w:val="0"/>
        <w:spacing w:line="276" w:lineRule="auto"/>
        <w:ind w:left="284" w:hanging="284"/>
        <w:jc w:val="both"/>
        <w:rPr>
          <w:rFonts w:eastAsia="Arial Unicode MS"/>
          <w:sz w:val="22"/>
          <w:szCs w:val="22"/>
        </w:rPr>
      </w:pPr>
    </w:p>
    <w:p w14:paraId="7BE5143A"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assumersi ogni responsabilità in ordine alla verifica della correttezza delle dichiarazioni rese e della documentazione presentata all’Ufficio Protocollo dell’Ente (istanza, firma, allegati);</w:t>
      </w:r>
    </w:p>
    <w:p w14:paraId="7BE5143B"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C"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a conoscenza che sui dati dichiarati potranno essere effettuati i controlli ai sensi dell’art. 71 del D.P.R n. 445 del 2000;</w:t>
      </w:r>
    </w:p>
    <w:p w14:paraId="7BE5143D"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3E"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di impegnarsi a comunicare tempestivamente al Servizio Sociale del Comune di </w:t>
      </w:r>
      <w:r w:rsidR="007D3866">
        <w:rPr>
          <w:rFonts w:eastAsiaTheme="minorHAnsi"/>
          <w:sz w:val="22"/>
          <w:szCs w:val="22"/>
          <w:lang w:eastAsia="en-US"/>
        </w:rPr>
        <w:t xml:space="preserve">TRAMATZA </w:t>
      </w:r>
      <w:r w:rsidRPr="007D3866">
        <w:rPr>
          <w:rFonts w:eastAsiaTheme="minorHAnsi"/>
          <w:sz w:val="22"/>
          <w:szCs w:val="22"/>
          <w:lang w:eastAsia="en-US"/>
        </w:rPr>
        <w:t>qualunque variazione rispetto alla situazione dichiarata nella presente domanda;</w:t>
      </w:r>
    </w:p>
    <w:p w14:paraId="7BE5143F"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40"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consapevole che l’eventuale accesso al contributo potrà essere sospeso in caso di esaurimento delle risorse disponibili in capo al Comune di TRAMATZA;</w:t>
      </w:r>
    </w:p>
    <w:p w14:paraId="7BE51441"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14:paraId="7BE51442"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di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14:paraId="7BE51443" w14:textId="77777777" w:rsidR="00070170" w:rsidRPr="007D3866" w:rsidRDefault="00070170" w:rsidP="00070170">
      <w:pPr>
        <w:autoSpaceDE w:val="0"/>
        <w:autoSpaceDN w:val="0"/>
        <w:adjustRightInd w:val="0"/>
        <w:rPr>
          <w:rFonts w:eastAsiaTheme="minorHAnsi"/>
          <w:b/>
          <w:bCs/>
          <w:i/>
          <w:iCs/>
          <w:sz w:val="28"/>
          <w:szCs w:val="28"/>
          <w:u w:val="single"/>
          <w:lang w:eastAsia="en-US"/>
        </w:rPr>
      </w:pPr>
      <w:r w:rsidRPr="007D3866">
        <w:rPr>
          <w:rFonts w:eastAsiaTheme="minorHAnsi"/>
          <w:b/>
          <w:bCs/>
          <w:i/>
          <w:iCs/>
          <w:sz w:val="28"/>
          <w:szCs w:val="28"/>
          <w:u w:val="single"/>
          <w:lang w:eastAsia="en-US"/>
        </w:rPr>
        <w:t>dichiara di essere a conoscenza che saranno esclusi dal programma:</w:t>
      </w:r>
    </w:p>
    <w:p w14:paraId="7BE51444" w14:textId="77777777" w:rsidR="00070170" w:rsidRPr="007D3866" w:rsidRDefault="00070170" w:rsidP="00070170">
      <w:pPr>
        <w:autoSpaceDE w:val="0"/>
        <w:autoSpaceDN w:val="0"/>
        <w:adjustRightInd w:val="0"/>
        <w:rPr>
          <w:rFonts w:eastAsiaTheme="minorHAnsi"/>
          <w:b/>
          <w:bCs/>
          <w:i/>
          <w:iCs/>
          <w:sz w:val="28"/>
          <w:szCs w:val="28"/>
          <w:u w:val="single"/>
          <w:lang w:eastAsia="en-US"/>
        </w:rPr>
      </w:pPr>
    </w:p>
    <w:p w14:paraId="7BE51445"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i nuclei familiari che non possiedono i requisiti e le caratteristiche indicati presente bando;</w:t>
      </w:r>
    </w:p>
    <w:p w14:paraId="7BE51446"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p>
    <w:p w14:paraId="7BE51447"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coloro che effettuino false dichiarazioni ai sensi del DPR 28/12/2000 n. 445;</w:t>
      </w:r>
    </w:p>
    <w:p w14:paraId="7BE51448"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p>
    <w:p w14:paraId="7BE51449"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coloro che presentino la domanda oltre i termini stabiliti;</w:t>
      </w:r>
    </w:p>
    <w:p w14:paraId="7BE5144A"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p>
    <w:p w14:paraId="7BE5144B"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coloro che non comunichino al Servizio Sociale variazioni di requisiti che hanno rilevanza sul presente programma;</w:t>
      </w:r>
    </w:p>
    <w:p w14:paraId="7BE5144C"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p>
    <w:p w14:paraId="7BE5144D"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coloro che non adempiano, in maniera appropriata agli impegni, sottoscritti dal beneficiario nel “progetto d’inclusione attiva;</w:t>
      </w:r>
    </w:p>
    <w:p w14:paraId="7BE5144E" w14:textId="77777777" w:rsidR="00070170" w:rsidRPr="007D3866" w:rsidRDefault="00070170" w:rsidP="00070170">
      <w:pPr>
        <w:autoSpaceDE w:val="0"/>
        <w:autoSpaceDN w:val="0"/>
        <w:adjustRightInd w:val="0"/>
        <w:ind w:left="284" w:hanging="284"/>
        <w:jc w:val="both"/>
        <w:rPr>
          <w:rFonts w:eastAsiaTheme="minorHAnsi"/>
          <w:sz w:val="22"/>
          <w:szCs w:val="22"/>
          <w:lang w:eastAsia="en-US"/>
        </w:rPr>
      </w:pPr>
    </w:p>
    <w:p w14:paraId="7BE5144F" w14:textId="77777777" w:rsidR="00070170" w:rsidRPr="007D3866" w:rsidRDefault="00070170" w:rsidP="00070170">
      <w:pPr>
        <w:autoSpaceDE w:val="0"/>
        <w:autoSpaceDN w:val="0"/>
        <w:adjustRightInd w:val="0"/>
        <w:rPr>
          <w:rFonts w:eastAsiaTheme="minorHAnsi"/>
          <w:sz w:val="24"/>
          <w:szCs w:val="24"/>
          <w:lang w:eastAsia="en-US"/>
        </w:rPr>
      </w:pPr>
    </w:p>
    <w:p w14:paraId="7BE51450" w14:textId="77777777" w:rsidR="00070170" w:rsidRPr="009C7D49" w:rsidRDefault="00070170" w:rsidP="00070170">
      <w:pPr>
        <w:autoSpaceDE w:val="0"/>
        <w:autoSpaceDN w:val="0"/>
        <w:adjustRightInd w:val="0"/>
        <w:jc w:val="both"/>
        <w:rPr>
          <w:rFonts w:eastAsiaTheme="minorHAnsi"/>
          <w:sz w:val="22"/>
          <w:szCs w:val="22"/>
          <w:lang w:eastAsia="en-US"/>
        </w:rPr>
      </w:pPr>
      <w:r w:rsidRPr="009C7D49">
        <w:rPr>
          <w:rFonts w:eastAsiaTheme="minorHAnsi"/>
          <w:sz w:val="22"/>
          <w:szCs w:val="22"/>
          <w:lang w:eastAsia="en-US"/>
        </w:rPr>
        <w:lastRenderedPageBreak/>
        <w:t xml:space="preserve">In caso di </w:t>
      </w:r>
      <w:r w:rsidR="00112001" w:rsidRPr="009C7D49">
        <w:rPr>
          <w:rFonts w:eastAsiaTheme="minorHAnsi"/>
          <w:sz w:val="22"/>
          <w:szCs w:val="22"/>
          <w:lang w:eastAsia="en-US"/>
        </w:rPr>
        <w:t>ammissione al beneficio, CHIEDO</w:t>
      </w:r>
      <w:r w:rsidRPr="009C7D49">
        <w:rPr>
          <w:rFonts w:eastAsiaTheme="minorHAnsi"/>
          <w:sz w:val="22"/>
          <w:szCs w:val="22"/>
          <w:lang w:eastAsia="en-US"/>
        </w:rPr>
        <w:t xml:space="preserve"> che il contributo venga erogato:</w:t>
      </w:r>
    </w:p>
    <w:p w14:paraId="7BE51451" w14:textId="77777777" w:rsidR="00070170" w:rsidRPr="009C7D49" w:rsidRDefault="00070170" w:rsidP="00070170">
      <w:pPr>
        <w:autoSpaceDE w:val="0"/>
        <w:autoSpaceDN w:val="0"/>
        <w:adjustRightInd w:val="0"/>
        <w:jc w:val="both"/>
        <w:rPr>
          <w:rFonts w:eastAsiaTheme="minorHAnsi"/>
          <w:sz w:val="22"/>
          <w:szCs w:val="22"/>
          <w:lang w:eastAsia="en-US"/>
        </w:rPr>
      </w:pPr>
      <w:r w:rsidRPr="009C7D49">
        <w:rPr>
          <w:rFonts w:eastAsiaTheme="minorHAnsi"/>
          <w:sz w:val="42"/>
          <w:szCs w:val="42"/>
          <w:lang w:eastAsia="en-US"/>
        </w:rPr>
        <w:t xml:space="preserve"> </w:t>
      </w:r>
      <w:r w:rsidRPr="009C7D49">
        <w:rPr>
          <w:rFonts w:eastAsiaTheme="minorHAnsi"/>
          <w:sz w:val="22"/>
          <w:szCs w:val="22"/>
          <w:lang w:eastAsia="en-US"/>
        </w:rPr>
        <w:t>sul il seguente conto corrente bancario o postale (con IBAN intestato o cointestato al sottoscritto)</w:t>
      </w:r>
    </w:p>
    <w:p w14:paraId="7BE51452" w14:textId="77777777" w:rsidR="00070170" w:rsidRPr="009C7D49" w:rsidRDefault="009C7D49" w:rsidP="00070170">
      <w:pPr>
        <w:jc w:val="center"/>
        <w:rPr>
          <w:rFonts w:eastAsia="Arial Unicode MS"/>
          <w:sz w:val="42"/>
          <w:szCs w:val="42"/>
        </w:rPr>
      </w:pPr>
      <w:r w:rsidRPr="009C7D49">
        <w:rPr>
          <w:rFonts w:eastAsiaTheme="minorHAnsi"/>
          <w:sz w:val="42"/>
          <w:szCs w:val="42"/>
          <w:lang w:eastAsia="en-US"/>
        </w:rPr>
        <w:t>_____________________________________________</w:t>
      </w:r>
    </w:p>
    <w:p w14:paraId="7BE51453" w14:textId="77777777" w:rsidR="00070170" w:rsidRPr="007D3866" w:rsidRDefault="00070170" w:rsidP="00070170">
      <w:pPr>
        <w:autoSpaceDE w:val="0"/>
        <w:autoSpaceDN w:val="0"/>
        <w:adjustRightInd w:val="0"/>
        <w:rPr>
          <w:rFonts w:eastAsiaTheme="minorHAnsi"/>
          <w:b/>
          <w:bCs/>
          <w:sz w:val="24"/>
          <w:szCs w:val="24"/>
          <w:lang w:eastAsia="en-US"/>
        </w:rPr>
      </w:pPr>
    </w:p>
    <w:p w14:paraId="7BE51454" w14:textId="77777777" w:rsidR="00070170" w:rsidRPr="007D3866" w:rsidRDefault="00070170" w:rsidP="00070170">
      <w:pPr>
        <w:autoSpaceDE w:val="0"/>
        <w:autoSpaceDN w:val="0"/>
        <w:adjustRightInd w:val="0"/>
        <w:rPr>
          <w:rFonts w:eastAsiaTheme="minorHAnsi"/>
          <w:b/>
          <w:bCs/>
          <w:sz w:val="24"/>
          <w:szCs w:val="24"/>
          <w:lang w:eastAsia="en-US"/>
        </w:rPr>
      </w:pPr>
    </w:p>
    <w:p w14:paraId="7BE51455" w14:textId="77777777" w:rsidR="00070170" w:rsidRPr="007D3866" w:rsidRDefault="00070170" w:rsidP="00070170">
      <w:pPr>
        <w:autoSpaceDE w:val="0"/>
        <w:autoSpaceDN w:val="0"/>
        <w:adjustRightInd w:val="0"/>
        <w:rPr>
          <w:rFonts w:eastAsiaTheme="minorHAnsi"/>
          <w:b/>
          <w:bCs/>
          <w:sz w:val="24"/>
          <w:szCs w:val="24"/>
          <w:lang w:eastAsia="en-US"/>
        </w:rPr>
      </w:pPr>
      <w:r w:rsidRPr="007D3866">
        <w:rPr>
          <w:rFonts w:eastAsiaTheme="minorHAnsi"/>
          <w:b/>
          <w:bCs/>
          <w:sz w:val="24"/>
          <w:szCs w:val="24"/>
          <w:lang w:eastAsia="en-US"/>
        </w:rPr>
        <w:t>N.B. Si allega (pena l’esclusione):</w:t>
      </w:r>
    </w:p>
    <w:p w14:paraId="7BE51456" w14:textId="77777777" w:rsidR="00070170" w:rsidRPr="007D3866" w:rsidRDefault="00070170" w:rsidP="00070170">
      <w:pPr>
        <w:autoSpaceDE w:val="0"/>
        <w:autoSpaceDN w:val="0"/>
        <w:adjustRightInd w:val="0"/>
        <w:rPr>
          <w:rFonts w:eastAsiaTheme="minorHAnsi"/>
          <w:b/>
          <w:bCs/>
          <w:sz w:val="24"/>
          <w:szCs w:val="24"/>
          <w:lang w:eastAsia="en-US"/>
        </w:rPr>
      </w:pPr>
    </w:p>
    <w:p w14:paraId="7BE51457"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copia documento d’identità in corso di validità del richiedente;</w:t>
      </w:r>
    </w:p>
    <w:p w14:paraId="7BE51458" w14:textId="21781C69"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copia attestazione ISEE 202</w:t>
      </w:r>
      <w:r w:rsidR="00482143">
        <w:rPr>
          <w:rFonts w:eastAsiaTheme="minorHAnsi"/>
          <w:sz w:val="22"/>
          <w:szCs w:val="22"/>
          <w:lang w:eastAsia="en-US"/>
        </w:rPr>
        <w:t>4</w:t>
      </w:r>
      <w:r w:rsidRPr="007D3866">
        <w:rPr>
          <w:rFonts w:eastAsiaTheme="minorHAnsi"/>
          <w:sz w:val="22"/>
          <w:szCs w:val="22"/>
          <w:lang w:eastAsia="en-US"/>
        </w:rPr>
        <w:t>;</w:t>
      </w:r>
    </w:p>
    <w:p w14:paraId="7BE51459" w14:textId="43E6A7E1"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la ricevuta di presentazione di domanda </w:t>
      </w:r>
      <w:r w:rsidR="00D200A4">
        <w:rPr>
          <w:rFonts w:eastAsiaTheme="minorHAnsi"/>
          <w:sz w:val="22"/>
          <w:szCs w:val="22"/>
          <w:lang w:eastAsia="en-US"/>
        </w:rPr>
        <w:t>di Assegno di Inclusione (</w:t>
      </w:r>
      <w:proofErr w:type="spellStart"/>
      <w:r w:rsidR="00D200A4">
        <w:rPr>
          <w:rFonts w:eastAsiaTheme="minorHAnsi"/>
          <w:sz w:val="22"/>
          <w:szCs w:val="22"/>
          <w:lang w:eastAsia="en-US"/>
        </w:rPr>
        <w:t>AdI</w:t>
      </w:r>
      <w:proofErr w:type="spellEnd"/>
      <w:r w:rsidR="00D200A4">
        <w:rPr>
          <w:rFonts w:eastAsiaTheme="minorHAnsi"/>
          <w:sz w:val="22"/>
          <w:szCs w:val="22"/>
          <w:lang w:eastAsia="en-US"/>
        </w:rPr>
        <w:t>)</w:t>
      </w:r>
      <w:r w:rsidRPr="007D3866">
        <w:rPr>
          <w:rFonts w:eastAsiaTheme="minorHAnsi"/>
          <w:sz w:val="22"/>
          <w:szCs w:val="22"/>
          <w:lang w:eastAsia="en-US"/>
        </w:rPr>
        <w:t>;</w:t>
      </w:r>
    </w:p>
    <w:p w14:paraId="7BE5145A" w14:textId="332E3F92"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la ricevuta di esito negativo o decadenza de</w:t>
      </w:r>
      <w:r w:rsidR="00D200A4">
        <w:rPr>
          <w:rFonts w:eastAsiaTheme="minorHAnsi"/>
          <w:sz w:val="22"/>
          <w:szCs w:val="22"/>
          <w:lang w:eastAsia="en-US"/>
        </w:rPr>
        <w:t>ll’Assegno di Inclusione</w:t>
      </w:r>
      <w:r w:rsidRPr="007D3866">
        <w:rPr>
          <w:rFonts w:eastAsiaTheme="minorHAnsi"/>
          <w:sz w:val="22"/>
          <w:szCs w:val="22"/>
          <w:lang w:eastAsia="en-US"/>
        </w:rPr>
        <w:t>;</w:t>
      </w:r>
    </w:p>
    <w:p w14:paraId="7BE5145B" w14:textId="0465C1ED"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se percettore di </w:t>
      </w:r>
      <w:r w:rsidR="00D200A4">
        <w:rPr>
          <w:rFonts w:eastAsiaTheme="minorHAnsi"/>
          <w:sz w:val="22"/>
          <w:szCs w:val="22"/>
          <w:lang w:eastAsia="en-US"/>
        </w:rPr>
        <w:t>Assegno di Inclusione</w:t>
      </w:r>
      <w:r w:rsidRPr="007D3866">
        <w:rPr>
          <w:rFonts w:eastAsiaTheme="minorHAnsi"/>
          <w:sz w:val="22"/>
          <w:szCs w:val="22"/>
          <w:lang w:eastAsia="en-US"/>
        </w:rPr>
        <w:t>, autodichiarazione relativa all’importo mensile percepito;</w:t>
      </w:r>
    </w:p>
    <w:p w14:paraId="7BE5145C"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eventuale altra documentazione ritenuta utile per la valutazione della domanda (invalidità civile, legge</w:t>
      </w:r>
    </w:p>
    <w:p w14:paraId="7BE5145D" w14:textId="77777777"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104/92)</w:t>
      </w:r>
    </w:p>
    <w:p w14:paraId="7BE5145E" w14:textId="77777777" w:rsidR="00070170" w:rsidRPr="007D3866" w:rsidRDefault="00070170" w:rsidP="00070170">
      <w:pPr>
        <w:autoSpaceDE w:val="0"/>
        <w:autoSpaceDN w:val="0"/>
        <w:adjustRightInd w:val="0"/>
        <w:ind w:firstLine="284"/>
        <w:rPr>
          <w:rFonts w:eastAsiaTheme="minorHAnsi"/>
          <w:sz w:val="22"/>
          <w:szCs w:val="22"/>
          <w:lang w:eastAsia="en-US"/>
        </w:rPr>
      </w:pPr>
      <w:r w:rsidRPr="007D3866">
        <w:rPr>
          <w:rFonts w:eastAsiaTheme="minorHAnsi"/>
          <w:sz w:val="22"/>
          <w:szCs w:val="22"/>
          <w:lang w:eastAsia="en-US"/>
        </w:rPr>
        <w:t xml:space="preserve"> _______________________________________________________________________________________________</w:t>
      </w:r>
      <w:r w:rsidR="007D3866">
        <w:rPr>
          <w:rFonts w:eastAsiaTheme="minorHAnsi"/>
          <w:sz w:val="22"/>
          <w:szCs w:val="22"/>
          <w:lang w:eastAsia="en-US"/>
        </w:rPr>
        <w:t>_______________________________________________________________________________</w:t>
      </w:r>
    </w:p>
    <w:p w14:paraId="7BE5145F" w14:textId="77777777" w:rsidR="00070170" w:rsidRPr="007D3866" w:rsidRDefault="00070170" w:rsidP="00070170">
      <w:pPr>
        <w:autoSpaceDE w:val="0"/>
        <w:autoSpaceDN w:val="0"/>
        <w:adjustRightInd w:val="0"/>
        <w:rPr>
          <w:rFonts w:eastAsiaTheme="minorHAnsi"/>
          <w:sz w:val="22"/>
          <w:szCs w:val="22"/>
          <w:lang w:eastAsia="en-US"/>
        </w:rPr>
      </w:pPr>
    </w:p>
    <w:p w14:paraId="7BE51460" w14:textId="77777777" w:rsidR="00070170" w:rsidRPr="007D3866" w:rsidRDefault="00070170" w:rsidP="00070170">
      <w:pPr>
        <w:jc w:val="both"/>
        <w:rPr>
          <w:rFonts w:eastAsia="Arial Unicode MS"/>
          <w:sz w:val="24"/>
          <w:szCs w:val="24"/>
        </w:rPr>
      </w:pPr>
      <w:r w:rsidRPr="007D3866">
        <w:rPr>
          <w:rFonts w:eastAsia="Arial Unicode MS"/>
          <w:sz w:val="24"/>
          <w:szCs w:val="24"/>
        </w:rPr>
        <w:t>Data ____________________</w:t>
      </w:r>
    </w:p>
    <w:p w14:paraId="7BE51461" w14:textId="77777777" w:rsidR="00070170" w:rsidRPr="007D3866" w:rsidRDefault="00070170" w:rsidP="00070170">
      <w:pPr>
        <w:autoSpaceDE w:val="0"/>
        <w:autoSpaceDN w:val="0"/>
        <w:adjustRightInd w:val="0"/>
        <w:ind w:left="4111"/>
        <w:jc w:val="center"/>
        <w:rPr>
          <w:rFonts w:eastAsiaTheme="minorHAnsi"/>
          <w:sz w:val="22"/>
          <w:szCs w:val="22"/>
          <w:lang w:eastAsia="en-US"/>
        </w:rPr>
      </w:pPr>
      <w:r w:rsidRPr="007D3866">
        <w:rPr>
          <w:rFonts w:eastAsiaTheme="minorHAnsi"/>
          <w:sz w:val="22"/>
          <w:szCs w:val="22"/>
          <w:lang w:eastAsia="en-US"/>
        </w:rPr>
        <w:t>Firma richiedente</w:t>
      </w:r>
    </w:p>
    <w:p w14:paraId="7BE51462" w14:textId="77777777" w:rsidR="00070170" w:rsidRPr="007D3866" w:rsidRDefault="00070170" w:rsidP="00070170">
      <w:pPr>
        <w:spacing w:line="360" w:lineRule="auto"/>
        <w:ind w:left="4111"/>
        <w:jc w:val="center"/>
        <w:rPr>
          <w:rFonts w:eastAsia="Arial Unicode MS"/>
          <w:sz w:val="24"/>
          <w:szCs w:val="24"/>
        </w:rPr>
      </w:pPr>
      <w:r w:rsidRPr="007D3866">
        <w:rPr>
          <w:rFonts w:eastAsiaTheme="minorHAnsi"/>
          <w:sz w:val="22"/>
          <w:szCs w:val="22"/>
          <w:lang w:eastAsia="en-US"/>
        </w:rPr>
        <w:t>____________________________</w:t>
      </w:r>
    </w:p>
    <w:p w14:paraId="7BE51463" w14:textId="77777777" w:rsidR="00070170" w:rsidRPr="007D3866" w:rsidRDefault="00070170" w:rsidP="00070170">
      <w:pPr>
        <w:spacing w:line="360" w:lineRule="auto"/>
        <w:jc w:val="both"/>
        <w:rPr>
          <w:rFonts w:eastAsia="Arial Unicode MS"/>
          <w:sz w:val="24"/>
          <w:szCs w:val="24"/>
        </w:rPr>
      </w:pPr>
    </w:p>
    <w:p w14:paraId="7BE51464" w14:textId="77777777" w:rsidR="00070170" w:rsidRPr="007D3866" w:rsidRDefault="00070170" w:rsidP="00070170">
      <w:pPr>
        <w:spacing w:line="360" w:lineRule="auto"/>
        <w:ind w:left="295"/>
        <w:jc w:val="both"/>
        <w:rPr>
          <w:rFonts w:eastAsia="Arial Unicode MS"/>
          <w:sz w:val="24"/>
          <w:szCs w:val="24"/>
        </w:rPr>
      </w:pPr>
    </w:p>
    <w:p w14:paraId="7BE51465" w14:textId="77777777" w:rsidR="00070170" w:rsidRPr="007D3866" w:rsidRDefault="00070170" w:rsidP="00070170">
      <w:pPr>
        <w:spacing w:line="360" w:lineRule="auto"/>
        <w:jc w:val="both"/>
        <w:rPr>
          <w:rFonts w:eastAsia="Arial Unicode MS"/>
          <w:sz w:val="24"/>
          <w:szCs w:val="24"/>
        </w:rPr>
      </w:pPr>
      <w:r w:rsidRPr="007D3866">
        <w:rPr>
          <w:rFonts w:eastAsia="Arial Unicode MS"/>
          <w:sz w:val="24"/>
          <w:szCs w:val="24"/>
        </w:rPr>
        <w:t>La presente richiesta dovrà essere inoltrata con una delle seguenti modalità:</w:t>
      </w:r>
    </w:p>
    <w:p w14:paraId="7BE51466" w14:textId="77777777" w:rsidR="00070170" w:rsidRPr="007D3866" w:rsidRDefault="00070170" w:rsidP="00070170">
      <w:pPr>
        <w:numPr>
          <w:ilvl w:val="0"/>
          <w:numId w:val="1"/>
        </w:numPr>
        <w:suppressAutoHyphens/>
        <w:autoSpaceDE w:val="0"/>
        <w:autoSpaceDN w:val="0"/>
        <w:adjustRightInd w:val="0"/>
        <w:jc w:val="both"/>
        <w:rPr>
          <w:rFonts w:eastAsia="Arial Unicode MS"/>
          <w:sz w:val="24"/>
          <w:szCs w:val="24"/>
        </w:rPr>
      </w:pPr>
      <w:r w:rsidRPr="007D3866">
        <w:rPr>
          <w:rFonts w:eastAsia="Arial Unicode MS"/>
          <w:sz w:val="24"/>
          <w:szCs w:val="24"/>
        </w:rPr>
        <w:t xml:space="preserve">via PEC al seguente indirizzo di posta: </w:t>
      </w:r>
      <w:hyperlink r:id="rId8" w:history="1">
        <w:r w:rsidR="007D3866" w:rsidRPr="007D3866">
          <w:rPr>
            <w:rStyle w:val="Collegamentoipertestuale"/>
            <w:rFonts w:eastAsia="Arial Unicode MS"/>
            <w:color w:val="auto"/>
            <w:sz w:val="24"/>
            <w:szCs w:val="24"/>
            <w:u w:val="none"/>
          </w:rPr>
          <w:t>protocollo@pec.comune.tramatza.or</w:t>
        </w:r>
      </w:hyperlink>
      <w:r w:rsidRPr="007D3866">
        <w:rPr>
          <w:rFonts w:eastAsia="Arial Unicode MS"/>
          <w:sz w:val="24"/>
          <w:szCs w:val="24"/>
        </w:rPr>
        <w:t>.</w:t>
      </w:r>
      <w:r w:rsidR="007D3866" w:rsidRPr="007D3866">
        <w:rPr>
          <w:rFonts w:eastAsia="Arial Unicode MS"/>
          <w:sz w:val="24"/>
          <w:szCs w:val="24"/>
        </w:rPr>
        <w:t>it</w:t>
      </w:r>
    </w:p>
    <w:p w14:paraId="7BE51467" w14:textId="77777777" w:rsidR="00070170" w:rsidRPr="007D3866" w:rsidRDefault="00070170" w:rsidP="00070170">
      <w:pPr>
        <w:numPr>
          <w:ilvl w:val="0"/>
          <w:numId w:val="1"/>
        </w:numPr>
        <w:suppressAutoHyphens/>
        <w:autoSpaceDE w:val="0"/>
        <w:autoSpaceDN w:val="0"/>
        <w:adjustRightInd w:val="0"/>
        <w:jc w:val="both"/>
        <w:rPr>
          <w:rFonts w:eastAsia="Arial Unicode MS"/>
          <w:sz w:val="24"/>
          <w:szCs w:val="24"/>
        </w:rPr>
      </w:pPr>
      <w:r w:rsidRPr="007D3866">
        <w:rPr>
          <w:rFonts w:eastAsia="Arial Unicode MS"/>
          <w:sz w:val="24"/>
          <w:szCs w:val="24"/>
        </w:rPr>
        <w:t xml:space="preserve">via mail ordinaria al seguente indirizzo di posta: </w:t>
      </w:r>
      <w:r w:rsidRPr="00BF6871">
        <w:rPr>
          <w:rFonts w:eastAsia="Arial Unicode MS"/>
          <w:sz w:val="24"/>
          <w:szCs w:val="24"/>
        </w:rPr>
        <w:t xml:space="preserve"> </w:t>
      </w:r>
      <w:hyperlink r:id="rId9" w:history="1">
        <w:r w:rsidR="00C053C9" w:rsidRPr="00BF6871">
          <w:rPr>
            <w:rStyle w:val="Collegamentoipertestuale"/>
            <w:rFonts w:eastAsia="Arial Unicode MS"/>
            <w:color w:val="auto"/>
            <w:sz w:val="24"/>
            <w:szCs w:val="24"/>
            <w:u w:val="none"/>
          </w:rPr>
          <w:t>protocollo@comune.tramatza.or.it</w:t>
        </w:r>
      </w:hyperlink>
    </w:p>
    <w:p w14:paraId="7BE51468" w14:textId="77777777" w:rsidR="00070170" w:rsidRPr="007D3866" w:rsidRDefault="007D3866" w:rsidP="00070170">
      <w:pPr>
        <w:numPr>
          <w:ilvl w:val="0"/>
          <w:numId w:val="1"/>
        </w:numPr>
        <w:suppressAutoHyphens/>
        <w:autoSpaceDE w:val="0"/>
        <w:autoSpaceDN w:val="0"/>
        <w:adjustRightInd w:val="0"/>
        <w:jc w:val="both"/>
        <w:rPr>
          <w:rFonts w:eastAsia="Arial Unicode MS"/>
          <w:sz w:val="24"/>
          <w:szCs w:val="24"/>
        </w:rPr>
      </w:pPr>
      <w:r w:rsidRPr="007D3866">
        <w:rPr>
          <w:rFonts w:eastAsia="Arial Unicode MS"/>
          <w:sz w:val="24"/>
          <w:szCs w:val="24"/>
        </w:rPr>
        <w:t>consegnata in Comune - Ufficio Protocollo</w:t>
      </w:r>
    </w:p>
    <w:p w14:paraId="7BE51469" w14:textId="77777777" w:rsidR="00070170" w:rsidRPr="007D3866" w:rsidRDefault="00070170" w:rsidP="00070170">
      <w:pPr>
        <w:autoSpaceDE w:val="0"/>
        <w:autoSpaceDN w:val="0"/>
        <w:adjustRightInd w:val="0"/>
        <w:ind w:left="720"/>
        <w:jc w:val="both"/>
        <w:rPr>
          <w:rFonts w:eastAsia="Arial Unicode MS"/>
          <w:sz w:val="24"/>
          <w:szCs w:val="24"/>
        </w:rPr>
      </w:pPr>
    </w:p>
    <w:p w14:paraId="7BE5146A" w14:textId="77777777"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 xml:space="preserve">Il modulo di domanda è disponibile </w:t>
      </w:r>
      <w:r w:rsidR="007D3866" w:rsidRPr="007D3866">
        <w:rPr>
          <w:rFonts w:eastAsia="Arial Unicode MS"/>
          <w:sz w:val="24"/>
          <w:szCs w:val="24"/>
        </w:rPr>
        <w:t xml:space="preserve">in Comune oppure </w:t>
      </w:r>
      <w:r w:rsidRPr="007D3866">
        <w:rPr>
          <w:rFonts w:eastAsia="Arial Unicode MS"/>
          <w:sz w:val="24"/>
          <w:szCs w:val="24"/>
        </w:rPr>
        <w:t xml:space="preserve">sul sito istituzionale </w:t>
      </w:r>
      <w:r w:rsidR="007D3866" w:rsidRPr="007D3866">
        <w:rPr>
          <w:rFonts w:eastAsia="Arial Unicode MS"/>
          <w:sz w:val="24"/>
          <w:szCs w:val="24"/>
        </w:rPr>
        <w:t xml:space="preserve">all’indirizzo </w:t>
      </w:r>
      <w:hyperlink r:id="rId10" w:history="1">
        <w:r w:rsidR="007D3866" w:rsidRPr="007D3866">
          <w:rPr>
            <w:rStyle w:val="Collegamentoipertestuale"/>
            <w:rFonts w:eastAsia="Arial Unicode MS"/>
            <w:color w:val="auto"/>
            <w:sz w:val="24"/>
            <w:szCs w:val="24"/>
            <w:u w:val="none"/>
          </w:rPr>
          <w:t>www.comune.tramatza.or.it</w:t>
        </w:r>
      </w:hyperlink>
      <w:r w:rsidR="007D3866" w:rsidRPr="007D3866">
        <w:rPr>
          <w:rFonts w:eastAsia="Arial Unicode MS"/>
          <w:sz w:val="24"/>
          <w:szCs w:val="24"/>
        </w:rPr>
        <w:t>;</w:t>
      </w:r>
    </w:p>
    <w:p w14:paraId="7BE5146B" w14:textId="77777777" w:rsidR="00070170" w:rsidRPr="007D3866" w:rsidRDefault="00070170" w:rsidP="00070170">
      <w:pPr>
        <w:autoSpaceDE w:val="0"/>
        <w:autoSpaceDN w:val="0"/>
        <w:adjustRightInd w:val="0"/>
        <w:ind w:left="142"/>
        <w:jc w:val="both"/>
        <w:rPr>
          <w:rFonts w:eastAsia="Arial Unicode MS"/>
          <w:sz w:val="24"/>
          <w:szCs w:val="24"/>
        </w:rPr>
      </w:pPr>
    </w:p>
    <w:p w14:paraId="7BE5146C" w14:textId="77777777"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 xml:space="preserve">È responsabilità del cittadino-richiedente verificare la correttezza dell’istanza e della documentazione presentata. </w:t>
      </w:r>
    </w:p>
    <w:p w14:paraId="7BE5146D" w14:textId="77777777" w:rsidR="00070170" w:rsidRPr="007D3866" w:rsidRDefault="00070170" w:rsidP="00070170">
      <w:pPr>
        <w:autoSpaceDE w:val="0"/>
        <w:autoSpaceDN w:val="0"/>
        <w:adjustRightInd w:val="0"/>
        <w:ind w:left="142"/>
        <w:jc w:val="both"/>
        <w:rPr>
          <w:rFonts w:eastAsia="Arial Unicode MS"/>
          <w:sz w:val="24"/>
          <w:szCs w:val="24"/>
        </w:rPr>
      </w:pPr>
    </w:p>
    <w:p w14:paraId="7BE5146E" w14:textId="77777777" w:rsidR="00070170" w:rsidRPr="007D3866" w:rsidRDefault="00070170" w:rsidP="00070170">
      <w:pPr>
        <w:autoSpaceDE w:val="0"/>
        <w:autoSpaceDN w:val="0"/>
        <w:adjustRightInd w:val="0"/>
        <w:ind w:left="142"/>
        <w:jc w:val="both"/>
        <w:rPr>
          <w:rFonts w:eastAsia="Arial Unicode MS"/>
          <w:b/>
          <w:sz w:val="24"/>
          <w:szCs w:val="24"/>
          <w:u w:val="single"/>
        </w:rPr>
      </w:pPr>
      <w:r w:rsidRPr="007D3866">
        <w:rPr>
          <w:rFonts w:eastAsia="Arial Unicode MS"/>
          <w:b/>
          <w:sz w:val="24"/>
          <w:szCs w:val="24"/>
          <w:u w:val="single"/>
        </w:rPr>
        <w:t xml:space="preserve">La domanda, qualora dovesse essere incompleta, ossia priva di una o più pagine, non firmate e non debitamente compilate, sarà considerata DECADUTA e/o SOSPESA sino a quando la stessa non sarà perfezionata dall’interessato. </w:t>
      </w:r>
    </w:p>
    <w:p w14:paraId="7BE5146F" w14:textId="77777777" w:rsidR="00070170" w:rsidRPr="007D3866" w:rsidRDefault="00070170" w:rsidP="00070170">
      <w:pPr>
        <w:autoSpaceDE w:val="0"/>
        <w:autoSpaceDN w:val="0"/>
        <w:adjustRightInd w:val="0"/>
        <w:ind w:left="142"/>
        <w:jc w:val="both"/>
        <w:rPr>
          <w:rFonts w:eastAsia="Arial Unicode MS"/>
          <w:sz w:val="24"/>
          <w:szCs w:val="24"/>
        </w:rPr>
      </w:pPr>
    </w:p>
    <w:p w14:paraId="7BE51470" w14:textId="77777777"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L’ufficio Servizi Sociali declina ogni Responsabilità sull’erronea compilazione e/o presentazione dell’Istanza.</w:t>
      </w:r>
    </w:p>
    <w:p w14:paraId="7BE51471" w14:textId="77777777" w:rsidR="00070170" w:rsidRPr="007D3866" w:rsidRDefault="00070170" w:rsidP="00070170">
      <w:pPr>
        <w:ind w:left="2832" w:firstLine="708"/>
        <w:jc w:val="center"/>
        <w:rPr>
          <w:rFonts w:eastAsia="Arial Unicode MS"/>
          <w:b/>
          <w:i/>
          <w:szCs w:val="22"/>
        </w:rPr>
      </w:pPr>
    </w:p>
    <w:p w14:paraId="7BE51472" w14:textId="77777777" w:rsidR="00070170" w:rsidRPr="007D3866" w:rsidRDefault="00070170" w:rsidP="00070170">
      <w:pPr>
        <w:ind w:left="2832" w:firstLine="708"/>
        <w:jc w:val="center"/>
        <w:rPr>
          <w:rFonts w:eastAsia="Arial Unicode MS"/>
          <w:b/>
          <w:i/>
          <w:szCs w:val="22"/>
        </w:rPr>
      </w:pPr>
    </w:p>
    <w:p w14:paraId="7BE51473" w14:textId="77777777" w:rsidR="00C32DB8" w:rsidRDefault="00C32DB8" w:rsidP="00070170">
      <w:pPr>
        <w:autoSpaceDE w:val="0"/>
        <w:autoSpaceDN w:val="0"/>
        <w:adjustRightInd w:val="0"/>
        <w:rPr>
          <w:rFonts w:eastAsiaTheme="minorHAnsi"/>
          <w:b/>
          <w:bCs/>
          <w:sz w:val="24"/>
          <w:szCs w:val="24"/>
          <w:lang w:eastAsia="en-US"/>
        </w:rPr>
      </w:pPr>
    </w:p>
    <w:p w14:paraId="302C667E" w14:textId="77777777" w:rsidR="00D37769" w:rsidRDefault="00D37769" w:rsidP="00070170">
      <w:pPr>
        <w:autoSpaceDE w:val="0"/>
        <w:autoSpaceDN w:val="0"/>
        <w:adjustRightInd w:val="0"/>
        <w:rPr>
          <w:rFonts w:eastAsiaTheme="minorHAnsi"/>
          <w:b/>
          <w:bCs/>
          <w:sz w:val="24"/>
          <w:szCs w:val="24"/>
          <w:lang w:eastAsia="en-US"/>
        </w:rPr>
      </w:pPr>
    </w:p>
    <w:p w14:paraId="5FBF9BE5" w14:textId="77777777" w:rsidR="00D37769" w:rsidRDefault="00D37769" w:rsidP="00070170">
      <w:pPr>
        <w:autoSpaceDE w:val="0"/>
        <w:autoSpaceDN w:val="0"/>
        <w:adjustRightInd w:val="0"/>
        <w:rPr>
          <w:rFonts w:eastAsiaTheme="minorHAnsi"/>
          <w:b/>
          <w:bCs/>
          <w:sz w:val="24"/>
          <w:szCs w:val="24"/>
          <w:lang w:eastAsia="en-US"/>
        </w:rPr>
      </w:pPr>
    </w:p>
    <w:p w14:paraId="463B3681" w14:textId="77777777" w:rsidR="00D37769" w:rsidRDefault="00D37769" w:rsidP="00070170">
      <w:pPr>
        <w:autoSpaceDE w:val="0"/>
        <w:autoSpaceDN w:val="0"/>
        <w:adjustRightInd w:val="0"/>
        <w:rPr>
          <w:rFonts w:eastAsiaTheme="minorHAnsi"/>
          <w:b/>
          <w:bCs/>
          <w:sz w:val="24"/>
          <w:szCs w:val="24"/>
          <w:lang w:eastAsia="en-US"/>
        </w:rPr>
      </w:pPr>
    </w:p>
    <w:p w14:paraId="6407900A" w14:textId="77777777" w:rsidR="00D37769" w:rsidRDefault="00D37769" w:rsidP="00070170">
      <w:pPr>
        <w:autoSpaceDE w:val="0"/>
        <w:autoSpaceDN w:val="0"/>
        <w:adjustRightInd w:val="0"/>
        <w:rPr>
          <w:rFonts w:eastAsiaTheme="minorHAnsi"/>
          <w:b/>
          <w:bCs/>
          <w:sz w:val="24"/>
          <w:szCs w:val="24"/>
          <w:lang w:eastAsia="en-US"/>
        </w:rPr>
      </w:pPr>
    </w:p>
    <w:p w14:paraId="24C79F36" w14:textId="77777777" w:rsidR="00D37769" w:rsidRDefault="00D37769" w:rsidP="00070170">
      <w:pPr>
        <w:autoSpaceDE w:val="0"/>
        <w:autoSpaceDN w:val="0"/>
        <w:adjustRightInd w:val="0"/>
        <w:rPr>
          <w:rFonts w:eastAsiaTheme="minorHAnsi"/>
          <w:b/>
          <w:bCs/>
          <w:sz w:val="24"/>
          <w:szCs w:val="24"/>
          <w:lang w:eastAsia="en-US"/>
        </w:rPr>
      </w:pPr>
    </w:p>
    <w:p w14:paraId="4860E151" w14:textId="77777777" w:rsidR="00D37769" w:rsidRDefault="00D37769" w:rsidP="00D37769">
      <w:pPr>
        <w:jc w:val="center"/>
        <w:rPr>
          <w:rFonts w:ascii="Calibri" w:hAnsi="Calibri" w:cs="Calibri"/>
          <w:b/>
        </w:rPr>
      </w:pPr>
      <w:r w:rsidRPr="0023513F">
        <w:rPr>
          <w:rFonts w:ascii="Calibri" w:hAnsi="Calibri" w:cs="Calibri"/>
          <w:b/>
        </w:rPr>
        <w:lastRenderedPageBreak/>
        <w:t>INFORMATIVA SUL TRATTAMENTO DEI DATI PERSONALI</w:t>
      </w:r>
      <w:r>
        <w:rPr>
          <w:rFonts w:ascii="Calibri" w:hAnsi="Calibri" w:cs="Calibri"/>
          <w:b/>
        </w:rPr>
        <w:t xml:space="preserve"> </w:t>
      </w:r>
      <w:r w:rsidRPr="0023513F">
        <w:rPr>
          <w:rFonts w:ascii="Calibri" w:hAnsi="Calibri" w:cs="Calibri"/>
          <w:b/>
        </w:rPr>
        <w:t>DEGLI UTENTI</w:t>
      </w:r>
    </w:p>
    <w:p w14:paraId="47B0C08F" w14:textId="77777777" w:rsidR="00D37769" w:rsidRPr="000549D7" w:rsidRDefault="00D37769" w:rsidP="00D37769">
      <w:pPr>
        <w:jc w:val="center"/>
        <w:rPr>
          <w:rFonts w:ascii="Calibri" w:hAnsi="Calibri" w:cs="Calibri"/>
          <w:b/>
        </w:rPr>
      </w:pPr>
    </w:p>
    <w:p w14:paraId="62D80983"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Ai sensi degli artt. 13 e 14 del Regolamento (UE) n. 2016/679 (di seguito "Regolamento” o “GDPR”) e di ogni normativa applicabile in riferimento al trattamento dei Dati Personali, questo documento descrive le modalità di trattamento dei Dati Personali degli utenti del Comune di Tramatza.</w:t>
      </w:r>
    </w:p>
    <w:p w14:paraId="14F1BF15"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La informiamo che il trattamento sarà improntato ai principi di correttezza, liceità, trasparenza, minimizzazione dei dati, esattezza, integrità, e di tutela della Sua riservatezza e dei Suoi diritti. </w:t>
      </w:r>
    </w:p>
    <w:p w14:paraId="193C4FF7" w14:textId="77777777" w:rsidR="00D37769" w:rsidRPr="0023513F" w:rsidRDefault="00D37769" w:rsidP="00D37769">
      <w:pPr>
        <w:spacing w:after="160" w:line="259" w:lineRule="auto"/>
        <w:ind w:left="426"/>
        <w:contextualSpacing/>
        <w:jc w:val="both"/>
        <w:rPr>
          <w:rFonts w:ascii="Calibri" w:eastAsia="Calibri" w:hAnsi="Calibri" w:cs="Calibri"/>
          <w:b/>
          <w:bCs/>
          <w:sz w:val="18"/>
          <w:szCs w:val="18"/>
          <w:lang w:eastAsia="en-US"/>
        </w:rPr>
      </w:pPr>
    </w:p>
    <w:p w14:paraId="39D46736" w14:textId="77777777" w:rsidR="00D37769" w:rsidRPr="000A2E9F" w:rsidRDefault="00D37769" w:rsidP="00D37769">
      <w:pPr>
        <w:numPr>
          <w:ilvl w:val="0"/>
          <w:numId w:val="5"/>
        </w:numPr>
        <w:spacing w:after="160" w:line="259" w:lineRule="auto"/>
        <w:ind w:left="426" w:hanging="422"/>
        <w:contextualSpacing/>
        <w:jc w:val="both"/>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DATI DEL TITOLARE DEL TRATTAMENTO E DEL RESPONSABILE PER LA PROTEZIONE DEI DATI (RPD/DPO)</w:t>
      </w:r>
    </w:p>
    <w:p w14:paraId="24884A1A" w14:textId="77777777" w:rsidR="00D37769" w:rsidRPr="0023513F" w:rsidRDefault="00D37769" w:rsidP="00D37769">
      <w:pPr>
        <w:numPr>
          <w:ilvl w:val="1"/>
          <w:numId w:val="9"/>
        </w:numPr>
        <w:autoSpaceDE w:val="0"/>
        <w:autoSpaceDN w:val="0"/>
        <w:adjustRightInd w:val="0"/>
        <w:spacing w:after="160" w:line="256" w:lineRule="auto"/>
        <w:ind w:left="426"/>
        <w:contextualSpacing/>
        <w:jc w:val="both"/>
        <w:rPr>
          <w:rFonts w:ascii="Calibri" w:eastAsia="Calibri" w:hAnsi="Calibri" w:cs="Calibri"/>
          <w:b/>
          <w:bCs/>
          <w:color w:val="000000"/>
          <w:sz w:val="18"/>
          <w:szCs w:val="18"/>
          <w:lang w:eastAsia="en-US"/>
        </w:rPr>
      </w:pPr>
      <w:r w:rsidRPr="0023513F">
        <w:rPr>
          <w:rFonts w:ascii="Calibri" w:eastAsia="Calibri" w:hAnsi="Calibri" w:cs="Calibri"/>
          <w:b/>
          <w:bCs/>
          <w:color w:val="000000"/>
          <w:sz w:val="18"/>
          <w:szCs w:val="18"/>
          <w:lang w:eastAsia="en-US"/>
        </w:rPr>
        <w:t>Titolare Del Trattamento</w:t>
      </w:r>
    </w:p>
    <w:p w14:paraId="1B8F85DD" w14:textId="77777777" w:rsidR="00D37769" w:rsidRDefault="00D37769" w:rsidP="00D37769">
      <w:pPr>
        <w:spacing w:after="160" w:line="256" w:lineRule="auto"/>
        <w:jc w:val="both"/>
        <w:rPr>
          <w:rFonts w:ascii="Calibri" w:eastAsia="Calibri" w:hAnsi="Calibri" w:cs="Calibri"/>
          <w:color w:val="000000"/>
          <w:sz w:val="18"/>
          <w:szCs w:val="18"/>
          <w:lang w:eastAsia="en-US"/>
        </w:rPr>
      </w:pPr>
      <w:r w:rsidRPr="0023513F">
        <w:rPr>
          <w:rFonts w:ascii="Calibri" w:eastAsia="Calibri" w:hAnsi="Calibri" w:cs="Calibri"/>
          <w:color w:val="000000"/>
          <w:sz w:val="18"/>
          <w:szCs w:val="18"/>
          <w:lang w:eastAsia="en-US"/>
        </w:rPr>
        <w:t xml:space="preserve">Il Titolare del Trattamento dei dati è il Comune di Tramatza, con sede in </w:t>
      </w:r>
      <w:proofErr w:type="spellStart"/>
      <w:r w:rsidRPr="0023513F">
        <w:rPr>
          <w:rFonts w:ascii="Calibri" w:eastAsia="Calibri" w:hAnsi="Calibri" w:cs="Calibri"/>
          <w:color w:val="000000"/>
          <w:sz w:val="18"/>
          <w:szCs w:val="18"/>
          <w:lang w:eastAsia="en-US"/>
        </w:rPr>
        <w:t>in</w:t>
      </w:r>
      <w:proofErr w:type="spellEnd"/>
      <w:r w:rsidRPr="0023513F">
        <w:rPr>
          <w:rFonts w:ascii="Calibri" w:eastAsia="Calibri" w:hAnsi="Calibri" w:cs="Calibri"/>
          <w:color w:val="000000"/>
          <w:sz w:val="18"/>
          <w:szCs w:val="18"/>
          <w:lang w:eastAsia="en-US"/>
        </w:rPr>
        <w:t xml:space="preserve"> Via Tripoli, 2 - 09070 Tramatza (OR) - Tel: 0783 508001 - e-mail: </w:t>
      </w:r>
      <w:hyperlink r:id="rId11" w:history="1">
        <w:r w:rsidRPr="004A52DD">
          <w:rPr>
            <w:rStyle w:val="Collegamentoipertestuale"/>
            <w:rFonts w:ascii="Calibri" w:eastAsia="Calibri" w:hAnsi="Calibri" w:cs="Calibri"/>
            <w:sz w:val="18"/>
            <w:szCs w:val="18"/>
            <w:lang w:eastAsia="en-US"/>
          </w:rPr>
          <w:t>protocollocomune.tramatza.or.it</w:t>
        </w:r>
      </w:hyperlink>
      <w:r w:rsidRPr="0023513F">
        <w:rPr>
          <w:rFonts w:ascii="Calibri" w:eastAsia="Calibri" w:hAnsi="Calibri" w:cs="Calibri"/>
          <w:color w:val="000000"/>
          <w:sz w:val="18"/>
          <w:szCs w:val="18"/>
          <w:lang w:eastAsia="en-US"/>
        </w:rPr>
        <w:t xml:space="preserve">; PEC: </w:t>
      </w:r>
      <w:hyperlink r:id="rId12" w:history="1">
        <w:r w:rsidRPr="0023513F">
          <w:rPr>
            <w:rFonts w:ascii="Calibri" w:eastAsia="Calibri" w:hAnsi="Calibri" w:cs="Calibri"/>
            <w:color w:val="0563C1"/>
            <w:sz w:val="18"/>
            <w:szCs w:val="18"/>
            <w:u w:val="single"/>
            <w:lang w:eastAsia="en-US"/>
          </w:rPr>
          <w:t>protocollo@pec.comune.tramatza.or.it</w:t>
        </w:r>
      </w:hyperlink>
      <w:r w:rsidRPr="0023513F">
        <w:rPr>
          <w:rFonts w:ascii="Calibri" w:eastAsia="Calibri" w:hAnsi="Calibri" w:cs="Calibri"/>
          <w:color w:val="000000"/>
          <w:sz w:val="18"/>
          <w:szCs w:val="18"/>
          <w:lang w:eastAsia="en-US"/>
        </w:rPr>
        <w:t xml:space="preserve">  , nella persona del Sindaco pro tempore.</w:t>
      </w:r>
    </w:p>
    <w:p w14:paraId="6C0F2E86" w14:textId="77777777" w:rsidR="00D37769" w:rsidRDefault="00D37769" w:rsidP="00D37769">
      <w:pPr>
        <w:jc w:val="both"/>
        <w:rPr>
          <w:rFonts w:ascii="Calibri" w:eastAsia="Calibri" w:hAnsi="Calibri" w:cs="Calibri"/>
          <w:color w:val="000000"/>
          <w:sz w:val="18"/>
          <w:szCs w:val="18"/>
          <w:lang w:eastAsia="en-US"/>
        </w:rPr>
      </w:pPr>
      <w:r w:rsidRPr="0023513F">
        <w:rPr>
          <w:rFonts w:ascii="Calibri" w:hAnsi="Calibri" w:cs="Calibri"/>
          <w:b/>
          <w:bCs/>
          <w:sz w:val="18"/>
          <w:szCs w:val="18"/>
          <w:lang w:eastAsia="en-US"/>
        </w:rPr>
        <w:t>1.2</w:t>
      </w:r>
      <w:r w:rsidRPr="0023513F">
        <w:rPr>
          <w:rFonts w:ascii="Calibri" w:hAnsi="Calibri" w:cs="Calibri"/>
          <w:sz w:val="18"/>
          <w:szCs w:val="18"/>
          <w:lang w:eastAsia="en-US"/>
        </w:rPr>
        <w:t xml:space="preserve"> </w:t>
      </w:r>
      <w:r w:rsidRPr="0023513F">
        <w:rPr>
          <w:rFonts w:ascii="Calibri" w:eastAsia="Calibri" w:hAnsi="Calibri" w:cs="Calibri"/>
          <w:b/>
          <w:bCs/>
          <w:color w:val="000000"/>
          <w:sz w:val="18"/>
          <w:szCs w:val="18"/>
          <w:lang w:eastAsia="en-US"/>
        </w:rPr>
        <w:t>Responsabile Protezione Dei Dati (</w:t>
      </w:r>
      <w:proofErr w:type="spellStart"/>
      <w:r w:rsidRPr="0023513F">
        <w:rPr>
          <w:rFonts w:ascii="Calibri" w:eastAsia="Calibri" w:hAnsi="Calibri" w:cs="Calibri"/>
          <w:b/>
          <w:bCs/>
          <w:color w:val="000000"/>
          <w:sz w:val="18"/>
          <w:szCs w:val="18"/>
          <w:lang w:eastAsia="en-US"/>
        </w:rPr>
        <w:t>Dpo</w:t>
      </w:r>
      <w:proofErr w:type="spellEnd"/>
      <w:r w:rsidRPr="0023513F">
        <w:rPr>
          <w:rFonts w:ascii="Calibri" w:eastAsia="Calibri" w:hAnsi="Calibri" w:cs="Calibri"/>
          <w:b/>
          <w:bCs/>
          <w:color w:val="000000"/>
          <w:sz w:val="18"/>
          <w:szCs w:val="18"/>
          <w:lang w:eastAsia="en-US"/>
        </w:rPr>
        <w:t>)</w:t>
      </w:r>
    </w:p>
    <w:p w14:paraId="1D78B036" w14:textId="77777777" w:rsidR="00D37769" w:rsidRPr="000A2E9F" w:rsidRDefault="00D37769" w:rsidP="00D37769">
      <w:pPr>
        <w:jc w:val="both"/>
        <w:rPr>
          <w:rFonts w:ascii="Calibri" w:eastAsia="Calibri" w:hAnsi="Calibri" w:cs="Calibri"/>
          <w:color w:val="000000"/>
          <w:sz w:val="18"/>
          <w:szCs w:val="18"/>
          <w:lang w:eastAsia="en-US"/>
        </w:rPr>
      </w:pPr>
      <w:r w:rsidRPr="0023513F">
        <w:rPr>
          <w:rFonts w:ascii="Calibri" w:hAnsi="Calibri" w:cs="Calibri"/>
          <w:sz w:val="18"/>
          <w:szCs w:val="18"/>
          <w:lang w:eastAsia="en-US"/>
        </w:rPr>
        <w:t xml:space="preserve">Il responsabile della protezione dei dati è la </w:t>
      </w:r>
      <w:r>
        <w:rPr>
          <w:rFonts w:ascii="Calibri" w:hAnsi="Calibri" w:cs="Calibri"/>
          <w:sz w:val="18"/>
          <w:szCs w:val="18"/>
          <w:lang w:eastAsia="en-US"/>
        </w:rPr>
        <w:t xml:space="preserve">Ditta Nicola Zuddas </w:t>
      </w:r>
      <w:proofErr w:type="spellStart"/>
      <w:r>
        <w:rPr>
          <w:rFonts w:ascii="Calibri" w:hAnsi="Calibri" w:cs="Calibri"/>
          <w:sz w:val="18"/>
          <w:szCs w:val="18"/>
          <w:lang w:eastAsia="en-US"/>
        </w:rPr>
        <w:t>srl</w:t>
      </w:r>
      <w:proofErr w:type="spellEnd"/>
      <w:r w:rsidRPr="0023513F">
        <w:rPr>
          <w:rFonts w:ascii="Calibri" w:hAnsi="Calibri" w:cs="Calibri"/>
          <w:sz w:val="18"/>
          <w:szCs w:val="18"/>
          <w:lang w:eastAsia="en-US"/>
        </w:rPr>
        <w:t xml:space="preserve"> nella persona del legale rappresentante dott. Enrico Ferrante, contattabile all’indirizzo e-mail:  </w:t>
      </w:r>
      <w:hyperlink r:id="rId13" w:history="1">
        <w:r>
          <w:rPr>
            <w:rFonts w:ascii="Calibri" w:hAnsi="Calibri" w:cs="Calibri"/>
            <w:color w:val="0563C1"/>
            <w:sz w:val="18"/>
            <w:szCs w:val="18"/>
            <w:u w:val="single"/>
            <w:lang w:eastAsia="en-US"/>
          </w:rPr>
          <w:t>privacy@comune.it</w:t>
        </w:r>
      </w:hyperlink>
      <w:r w:rsidRPr="0023513F">
        <w:rPr>
          <w:rFonts w:ascii="Calibri" w:hAnsi="Calibri" w:cs="Calibri"/>
          <w:sz w:val="18"/>
          <w:szCs w:val="18"/>
          <w:lang w:eastAsia="en-US"/>
        </w:rPr>
        <w:t xml:space="preserve"> </w:t>
      </w:r>
    </w:p>
    <w:p w14:paraId="3A0CBFE4" w14:textId="77777777" w:rsidR="00D37769" w:rsidRPr="0023513F" w:rsidRDefault="00D37769" w:rsidP="00D37769">
      <w:pPr>
        <w:spacing w:after="160" w:line="259" w:lineRule="auto"/>
        <w:contextualSpacing/>
        <w:jc w:val="both"/>
        <w:rPr>
          <w:rFonts w:ascii="Calibri" w:hAnsi="Calibri" w:cs="Calibri"/>
          <w:sz w:val="18"/>
          <w:szCs w:val="18"/>
          <w:lang w:eastAsia="en-US"/>
        </w:rPr>
      </w:pPr>
    </w:p>
    <w:p w14:paraId="162A511E" w14:textId="77777777" w:rsidR="00D37769" w:rsidRPr="0023513F" w:rsidRDefault="00D37769" w:rsidP="00D37769">
      <w:pPr>
        <w:numPr>
          <w:ilvl w:val="0"/>
          <w:numId w:val="5"/>
        </w:numPr>
        <w:spacing w:after="160" w:line="259" w:lineRule="auto"/>
        <w:ind w:left="426" w:hanging="422"/>
        <w:contextualSpacing/>
        <w:jc w:val="both"/>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TIPOLOGIA DEI DATI TRATTATI</w:t>
      </w:r>
    </w:p>
    <w:p w14:paraId="7076A3B8"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I Dati Personali degli utenti 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D37769" w:rsidRPr="0023513F" w14:paraId="506B843C" w14:textId="77777777" w:rsidTr="00BF428A">
        <w:tc>
          <w:tcPr>
            <w:tcW w:w="4390" w:type="dxa"/>
            <w:shd w:val="clear" w:color="auto" w:fill="auto"/>
          </w:tcPr>
          <w:p w14:paraId="1273B00D" w14:textId="77777777" w:rsidR="00D37769" w:rsidRPr="0023513F" w:rsidRDefault="00D37769" w:rsidP="00BF428A">
            <w:pPr>
              <w:rPr>
                <w:rFonts w:ascii="Calibri" w:eastAsia="New York" w:hAnsi="Calibri" w:cs="Calibri"/>
                <w:b/>
                <w:bCs/>
                <w:sz w:val="18"/>
                <w:szCs w:val="18"/>
                <w:lang w:eastAsia="en-US"/>
              </w:rPr>
            </w:pPr>
            <w:r w:rsidRPr="0023513F">
              <w:rPr>
                <w:rFonts w:ascii="Calibri" w:eastAsia="New York" w:hAnsi="Calibri" w:cs="Calibri"/>
                <w:b/>
                <w:bCs/>
                <w:sz w:val="18"/>
                <w:szCs w:val="18"/>
                <w:lang w:eastAsia="en-US"/>
              </w:rPr>
              <w:t>Tipologia</w:t>
            </w:r>
          </w:p>
        </w:tc>
        <w:tc>
          <w:tcPr>
            <w:tcW w:w="5238" w:type="dxa"/>
            <w:shd w:val="clear" w:color="auto" w:fill="auto"/>
          </w:tcPr>
          <w:p w14:paraId="7B358CE7" w14:textId="77777777" w:rsidR="00D37769" w:rsidRPr="0023513F" w:rsidRDefault="00D37769" w:rsidP="00BF428A">
            <w:pPr>
              <w:rPr>
                <w:rFonts w:ascii="Calibri" w:eastAsia="New York" w:hAnsi="Calibri" w:cs="Calibri"/>
                <w:b/>
                <w:bCs/>
                <w:sz w:val="18"/>
                <w:szCs w:val="18"/>
                <w:lang w:eastAsia="en-US"/>
              </w:rPr>
            </w:pPr>
            <w:r w:rsidRPr="0023513F">
              <w:rPr>
                <w:rFonts w:ascii="Calibri" w:eastAsia="New York" w:hAnsi="Calibri" w:cs="Calibri"/>
                <w:b/>
                <w:bCs/>
                <w:sz w:val="18"/>
                <w:szCs w:val="18"/>
                <w:lang w:eastAsia="en-US"/>
              </w:rPr>
              <w:t>Descrizione</w:t>
            </w:r>
          </w:p>
        </w:tc>
      </w:tr>
      <w:tr w:rsidR="00D37769" w:rsidRPr="0023513F" w14:paraId="46FFAE3A" w14:textId="77777777" w:rsidTr="00BF428A">
        <w:tc>
          <w:tcPr>
            <w:tcW w:w="4390" w:type="dxa"/>
            <w:shd w:val="clear" w:color="auto" w:fill="auto"/>
          </w:tcPr>
          <w:p w14:paraId="47BCD7A0"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dati identificativi, anagrafici e di contatto</w:t>
            </w:r>
          </w:p>
          <w:p w14:paraId="32A8E932" w14:textId="77777777" w:rsidR="00D37769" w:rsidRPr="0023513F" w:rsidRDefault="00D37769" w:rsidP="00BF428A">
            <w:pPr>
              <w:rPr>
                <w:rFonts w:ascii="Calibri" w:eastAsia="New York" w:hAnsi="Calibri" w:cs="Calibri"/>
                <w:sz w:val="18"/>
                <w:szCs w:val="18"/>
                <w:lang w:eastAsia="en-US"/>
              </w:rPr>
            </w:pPr>
          </w:p>
        </w:tc>
        <w:tc>
          <w:tcPr>
            <w:tcW w:w="5238" w:type="dxa"/>
            <w:shd w:val="clear" w:color="auto" w:fill="auto"/>
          </w:tcPr>
          <w:p w14:paraId="1506F55D"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cognome e nome, residenza, domicilio, nascita, indirizzo di posta elettronica, riferimenti bancari, documento di identità, codice fiscale, numero di telefono, firma.</w:t>
            </w:r>
          </w:p>
        </w:tc>
      </w:tr>
      <w:tr w:rsidR="00D37769" w:rsidRPr="0023513F" w14:paraId="2F5E73E1" w14:textId="77777777" w:rsidTr="00BF428A">
        <w:tc>
          <w:tcPr>
            <w:tcW w:w="4390" w:type="dxa"/>
            <w:shd w:val="clear" w:color="auto" w:fill="auto"/>
          </w:tcPr>
          <w:p w14:paraId="59CBBECF"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[X] situazione familiare</w:t>
            </w:r>
          </w:p>
        </w:tc>
        <w:tc>
          <w:tcPr>
            <w:tcW w:w="5238" w:type="dxa"/>
            <w:shd w:val="clear" w:color="auto" w:fill="auto"/>
          </w:tcPr>
          <w:p w14:paraId="7863FFEF"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dati sulla composizione del nucleo familiare, necessari per l’erogazione dei servizi.</w:t>
            </w:r>
          </w:p>
        </w:tc>
      </w:tr>
      <w:tr w:rsidR="00D37769" w:rsidRPr="0023513F" w14:paraId="6B1DC138" w14:textId="77777777" w:rsidTr="00BF428A">
        <w:tc>
          <w:tcPr>
            <w:tcW w:w="4390" w:type="dxa"/>
            <w:shd w:val="clear" w:color="auto" w:fill="auto"/>
          </w:tcPr>
          <w:p w14:paraId="5590428C"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[X] situazione finanziaria, economica, patrimoniale</w:t>
            </w:r>
          </w:p>
        </w:tc>
        <w:tc>
          <w:tcPr>
            <w:tcW w:w="5238" w:type="dxa"/>
            <w:shd w:val="clear" w:color="auto" w:fill="auto"/>
          </w:tcPr>
          <w:p w14:paraId="1A55DD76"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informazioni reddituali e patrimoniali.</w:t>
            </w:r>
          </w:p>
        </w:tc>
      </w:tr>
      <w:tr w:rsidR="00D37769" w:rsidRPr="0023513F" w14:paraId="38378F58" w14:textId="77777777" w:rsidTr="00BF428A">
        <w:tc>
          <w:tcPr>
            <w:tcW w:w="4390" w:type="dxa"/>
            <w:shd w:val="clear" w:color="auto" w:fill="auto"/>
          </w:tcPr>
          <w:p w14:paraId="6F8A7AE0"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[X] situazione fiscale</w:t>
            </w:r>
          </w:p>
        </w:tc>
        <w:tc>
          <w:tcPr>
            <w:tcW w:w="5238" w:type="dxa"/>
            <w:shd w:val="clear" w:color="auto" w:fill="auto"/>
          </w:tcPr>
          <w:p w14:paraId="2E98D531" w14:textId="77777777" w:rsidR="00D37769" w:rsidRPr="0023513F" w:rsidRDefault="00D37769" w:rsidP="00BF428A">
            <w:pPr>
              <w:rPr>
                <w:rFonts w:ascii="Calibri" w:eastAsia="New York" w:hAnsi="Calibri" w:cs="Calibri"/>
                <w:sz w:val="18"/>
                <w:szCs w:val="18"/>
              </w:rPr>
            </w:pPr>
            <w:r w:rsidRPr="0023513F">
              <w:rPr>
                <w:rFonts w:ascii="Calibri" w:eastAsia="New York" w:hAnsi="Calibri" w:cs="Calibri"/>
                <w:sz w:val="18"/>
                <w:szCs w:val="18"/>
              </w:rPr>
              <w:t>riscossione imposte.</w:t>
            </w:r>
          </w:p>
        </w:tc>
      </w:tr>
      <w:tr w:rsidR="00D37769" w:rsidRPr="0023513F" w14:paraId="28FB9074" w14:textId="77777777" w:rsidTr="00BF428A">
        <w:tc>
          <w:tcPr>
            <w:tcW w:w="9628" w:type="dxa"/>
            <w:gridSpan w:val="2"/>
            <w:shd w:val="clear" w:color="auto" w:fill="auto"/>
          </w:tcPr>
          <w:p w14:paraId="4682F4F1" w14:textId="77777777" w:rsidR="00D37769" w:rsidRPr="0023513F" w:rsidRDefault="00D37769" w:rsidP="00BF428A">
            <w:pPr>
              <w:rPr>
                <w:rFonts w:ascii="New York" w:eastAsia="New York" w:hAnsi="New York"/>
                <w:sz w:val="18"/>
                <w:szCs w:val="18"/>
              </w:rPr>
            </w:pPr>
            <w:r w:rsidRPr="0023513F">
              <w:rPr>
                <w:rFonts w:ascii="Calibri" w:eastAsia="Calibri" w:hAnsi="Calibri" w:cs="Calibri"/>
                <w:b/>
                <w:bCs/>
                <w:i/>
                <w:iCs/>
                <w:sz w:val="18"/>
                <w:szCs w:val="18"/>
              </w:rPr>
              <w:t>Tra i dati trattati potrebbero esservi anche dati definiti Particolari e relativi a condanne penali, reati, misure di sicurezza</w:t>
            </w:r>
          </w:p>
        </w:tc>
      </w:tr>
      <w:tr w:rsidR="00D37769" w:rsidRPr="0023513F" w14:paraId="1663A6F4" w14:textId="77777777" w:rsidTr="00BF428A">
        <w:tc>
          <w:tcPr>
            <w:tcW w:w="4390" w:type="dxa"/>
            <w:shd w:val="clear" w:color="auto" w:fill="auto"/>
          </w:tcPr>
          <w:p w14:paraId="55E16FE1"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[X] salute</w:t>
            </w:r>
          </w:p>
        </w:tc>
        <w:tc>
          <w:tcPr>
            <w:tcW w:w="5238" w:type="dxa"/>
            <w:shd w:val="clear" w:color="auto" w:fill="auto"/>
          </w:tcPr>
          <w:p w14:paraId="448DFE5A"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dati relativi agli stati di salute necessari per lo svolgimento dei servizi.</w:t>
            </w:r>
          </w:p>
        </w:tc>
      </w:tr>
      <w:tr w:rsidR="00D37769" w:rsidRPr="0023513F" w14:paraId="53C4DE76" w14:textId="77777777" w:rsidTr="00BF428A">
        <w:tc>
          <w:tcPr>
            <w:tcW w:w="4390" w:type="dxa"/>
            <w:shd w:val="clear" w:color="auto" w:fill="auto"/>
          </w:tcPr>
          <w:p w14:paraId="08089378"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[X] condanne penali, reati, misure di sicurezza</w:t>
            </w:r>
          </w:p>
        </w:tc>
        <w:tc>
          <w:tcPr>
            <w:tcW w:w="5238" w:type="dxa"/>
            <w:shd w:val="clear" w:color="auto" w:fill="auto"/>
          </w:tcPr>
          <w:p w14:paraId="4C0E183E"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casellario giudiziale.</w:t>
            </w:r>
          </w:p>
        </w:tc>
      </w:tr>
      <w:tr w:rsidR="00D37769" w:rsidRPr="0023513F" w14:paraId="1E2DF719" w14:textId="77777777" w:rsidTr="00BF428A">
        <w:tc>
          <w:tcPr>
            <w:tcW w:w="4390" w:type="dxa"/>
            <w:shd w:val="clear" w:color="auto" w:fill="auto"/>
          </w:tcPr>
          <w:p w14:paraId="429729D6"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[X] opinioni politiche</w:t>
            </w:r>
          </w:p>
        </w:tc>
        <w:tc>
          <w:tcPr>
            <w:tcW w:w="5238" w:type="dxa"/>
            <w:shd w:val="clear" w:color="auto" w:fill="auto"/>
          </w:tcPr>
          <w:p w14:paraId="3C2CCFD5" w14:textId="77777777" w:rsidR="00D37769" w:rsidRPr="0023513F" w:rsidRDefault="00D37769" w:rsidP="00BF428A">
            <w:pPr>
              <w:rPr>
                <w:rFonts w:ascii="New York" w:eastAsia="New York" w:hAnsi="New York"/>
                <w:sz w:val="18"/>
                <w:szCs w:val="18"/>
              </w:rPr>
            </w:pPr>
            <w:r w:rsidRPr="0023513F">
              <w:rPr>
                <w:rFonts w:ascii="Calibri" w:eastAsia="Calibri" w:hAnsi="Calibri" w:cs="Calibri"/>
                <w:sz w:val="18"/>
                <w:szCs w:val="18"/>
              </w:rPr>
              <w:t>dati circa la partecipazione degli utenti ad organi della Pubblica Amministrazione.</w:t>
            </w:r>
          </w:p>
        </w:tc>
      </w:tr>
    </w:tbl>
    <w:p w14:paraId="646D2FF4" w14:textId="77777777" w:rsidR="00D37769" w:rsidRPr="0023513F" w:rsidRDefault="00D37769" w:rsidP="00D37769">
      <w:pPr>
        <w:rPr>
          <w:rFonts w:ascii="New York" w:eastAsia="New York" w:hAnsi="New York" w:cs="Calibri"/>
          <w:b/>
          <w:bCs/>
          <w:sz w:val="18"/>
          <w:szCs w:val="18"/>
        </w:rPr>
      </w:pPr>
    </w:p>
    <w:p w14:paraId="4BD5947B"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 xml:space="preserve">FINALITÀ E BASE GIURIDICA DEI TRATTAMENTI </w:t>
      </w:r>
    </w:p>
    <w:p w14:paraId="5BAE21A7"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Il Titolare del Trattamento </w:t>
      </w:r>
      <w:r w:rsidRPr="0023513F">
        <w:rPr>
          <w:rFonts w:ascii="Calibri" w:hAnsi="Calibri" w:cs="Calibri"/>
          <w:sz w:val="18"/>
          <w:szCs w:val="18"/>
        </w:rPr>
        <w:t>utilizza i Dati Personali che riguardano Lei ed i suoi familiari,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sidRPr="0023513F">
        <w:rPr>
          <w:rFonts w:ascii="Calibri" w:eastAsia="New York" w:hAnsi="Calibri" w:cs="Calibri"/>
          <w:sz w:val="18"/>
          <w:szCs w:val="18"/>
        </w:rPr>
        <w:t xml:space="preserve">: </w:t>
      </w:r>
    </w:p>
    <w:p w14:paraId="424DDDE2" w14:textId="77777777" w:rsidR="00D37769" w:rsidRPr="0023513F" w:rsidRDefault="00D37769" w:rsidP="00D37769">
      <w:pPr>
        <w:numPr>
          <w:ilvl w:val="0"/>
          <w:numId w:val="8"/>
        </w:numPr>
        <w:spacing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Il trattamento è necessario per adempiere ad obblighi previsti da prescrizioni normative nazionali e comunitarie alle quali è soggetto il Titolare del Trattamento (art. 6, par. 1, lett. c) del GDPR).</w:t>
      </w:r>
    </w:p>
    <w:p w14:paraId="4045F541" w14:textId="77777777" w:rsidR="00D37769" w:rsidRPr="0023513F" w:rsidRDefault="00D37769" w:rsidP="00D37769">
      <w:pPr>
        <w:numPr>
          <w:ilvl w:val="0"/>
          <w:numId w:val="8"/>
        </w:numPr>
        <w:spacing w:line="259" w:lineRule="auto"/>
        <w:contextualSpacing/>
        <w:jc w:val="both"/>
        <w:rPr>
          <w:rFonts w:ascii="Calibri" w:hAnsi="Calibri" w:cs="Calibri"/>
          <w:sz w:val="18"/>
          <w:szCs w:val="18"/>
        </w:rPr>
      </w:pPr>
      <w:r w:rsidRPr="0023513F">
        <w:rPr>
          <w:rFonts w:ascii="Calibri" w:hAnsi="Calibri" w:cs="Calibri"/>
          <w:sz w:val="18"/>
          <w:szCs w:val="18"/>
        </w:rPr>
        <w:t>Il trattamento è necessario per lo svolgimento di compiti di interesse pubblico (art. 6, par. 1, lett. e) del GDPR).</w:t>
      </w:r>
    </w:p>
    <w:p w14:paraId="56DE8365" w14:textId="77777777" w:rsidR="00D37769" w:rsidRPr="0023513F" w:rsidRDefault="00D37769" w:rsidP="00D37769">
      <w:pPr>
        <w:numPr>
          <w:ilvl w:val="0"/>
          <w:numId w:val="8"/>
        </w:numPr>
        <w:spacing w:line="259" w:lineRule="auto"/>
        <w:contextualSpacing/>
        <w:jc w:val="both"/>
        <w:rPr>
          <w:rFonts w:ascii="Calibri" w:hAnsi="Calibri" w:cs="Calibri"/>
          <w:sz w:val="18"/>
          <w:szCs w:val="18"/>
        </w:rPr>
      </w:pPr>
      <w:r w:rsidRPr="0023513F">
        <w:rPr>
          <w:rFonts w:ascii="Calibri" w:hAnsi="Calibri" w:cs="Calibri"/>
          <w:sz w:val="18"/>
          <w:szCs w:val="18"/>
        </w:rPr>
        <w:t>Il trattamento è necessario per motivi di interesse pubblico rilevante (art. 9, par. 2, lett. g) del GDPR)</w:t>
      </w:r>
    </w:p>
    <w:p w14:paraId="3163B027" w14:textId="77777777" w:rsidR="00D37769" w:rsidRPr="0023513F" w:rsidRDefault="00D37769" w:rsidP="00D37769">
      <w:pPr>
        <w:numPr>
          <w:ilvl w:val="0"/>
          <w:numId w:val="8"/>
        </w:numPr>
        <w:spacing w:line="259" w:lineRule="auto"/>
        <w:contextualSpacing/>
        <w:jc w:val="both"/>
        <w:rPr>
          <w:rFonts w:ascii="Calibri" w:hAnsi="Calibri" w:cs="Calibri"/>
          <w:sz w:val="18"/>
          <w:szCs w:val="18"/>
        </w:rPr>
      </w:pPr>
      <w:r w:rsidRPr="0023513F">
        <w:rPr>
          <w:rFonts w:ascii="Calibri" w:hAnsi="Calibri" w:cs="Calibri"/>
          <w:sz w:val="18"/>
          <w:szCs w:val="18"/>
        </w:rPr>
        <w:t>Il trattamento è necessario per finalità amministrative e contabili (art. 6, par. 1, lett. c) ed e) del GDPR).</w:t>
      </w:r>
    </w:p>
    <w:p w14:paraId="5869A8AD" w14:textId="77777777" w:rsidR="00D37769" w:rsidRPr="0023513F" w:rsidRDefault="00D37769" w:rsidP="00D37769">
      <w:pPr>
        <w:numPr>
          <w:ilvl w:val="0"/>
          <w:numId w:val="8"/>
        </w:numPr>
        <w:spacing w:line="259" w:lineRule="auto"/>
        <w:contextualSpacing/>
        <w:jc w:val="both"/>
        <w:rPr>
          <w:rFonts w:ascii="Calibri" w:hAnsi="Calibri" w:cs="Calibri"/>
          <w:sz w:val="18"/>
          <w:szCs w:val="18"/>
        </w:rPr>
      </w:pPr>
      <w:r w:rsidRPr="0023513F">
        <w:rPr>
          <w:rFonts w:ascii="Calibri" w:hAnsi="Calibri" w:cs="Calibri"/>
          <w:sz w:val="18"/>
          <w:szCs w:val="18"/>
        </w:rPr>
        <w:t>Il trattamento è necessario per finalità di prevenzione dal contagio da COVID-19, in esecuzione del Protocollo di sicurezza anti-contagio adottato ai sensi del D. L. n. 19/2020, del D. L. n. 52/2021, del D. L. n. 105/2021 dell'ordinanza del Capo del Dipartimento della Protezione Civile 3 febbraio 2020, n.  630 e successive modificazioni (art. 9, par. 2, lett. h del GDPR).</w:t>
      </w:r>
    </w:p>
    <w:p w14:paraId="6878CCE3" w14:textId="77777777" w:rsidR="00D37769" w:rsidRPr="00801F43" w:rsidRDefault="00D37769" w:rsidP="00D37769">
      <w:pPr>
        <w:numPr>
          <w:ilvl w:val="0"/>
          <w:numId w:val="8"/>
        </w:numPr>
        <w:rPr>
          <w:rFonts w:ascii="Calibri" w:hAnsi="Calibri" w:cs="Calibri"/>
          <w:sz w:val="18"/>
          <w:szCs w:val="18"/>
        </w:rPr>
      </w:pPr>
      <w:r w:rsidRPr="0023513F">
        <w:rPr>
          <w:rFonts w:ascii="Calibri" w:hAnsi="Calibri" w:cs="Calibri"/>
          <w:sz w:val="18"/>
          <w:szCs w:val="18"/>
        </w:rPr>
        <w:t>Il trattamento è necessario per finalità di trasparenza e prevenzione dei conflitti di interesse (art. 6, par. 1, lett. c) ed e) del GDPR).</w:t>
      </w:r>
    </w:p>
    <w:p w14:paraId="7D590AB6"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Si informa inoltre che il conferimento dei dati è obbligatorio ed il loro mancato, parziale o inesatto conferimento potrà avere, come conseguenza, l'impossibilità di svolgere l’attività o fornire il servizio.</w:t>
      </w:r>
    </w:p>
    <w:p w14:paraId="5BFCD7AF" w14:textId="77777777" w:rsidR="00D37769" w:rsidRPr="0023513F" w:rsidRDefault="00D37769" w:rsidP="00D37769">
      <w:pPr>
        <w:spacing w:after="240"/>
        <w:jc w:val="both"/>
        <w:rPr>
          <w:rFonts w:ascii="Calibri" w:eastAsia="New York" w:hAnsi="Calibri" w:cs="Calibri"/>
          <w:sz w:val="18"/>
          <w:szCs w:val="18"/>
        </w:rPr>
      </w:pPr>
      <w:r w:rsidRPr="0023513F">
        <w:rPr>
          <w:rFonts w:ascii="Calibri" w:eastAsia="New York" w:hAnsi="Calibri" w:cs="Calibri"/>
          <w:sz w:val="18"/>
          <w:szCs w:val="18"/>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0DEB4040"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MODALITÀ DI TRATTAMENTO DEI DATI PERSONALI</w:t>
      </w:r>
    </w:p>
    <w:p w14:paraId="150C8B67"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1D4CB215"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D37769" w:rsidRPr="0023513F" w14:paraId="38CA130F" w14:textId="77777777" w:rsidTr="00BF428A">
        <w:tc>
          <w:tcPr>
            <w:tcW w:w="9520" w:type="dxa"/>
            <w:gridSpan w:val="2"/>
            <w:shd w:val="clear" w:color="auto" w:fill="auto"/>
          </w:tcPr>
          <w:p w14:paraId="225883EE" w14:textId="77777777" w:rsidR="00D37769" w:rsidRPr="0023513F" w:rsidRDefault="00D37769" w:rsidP="00BF428A">
            <w:pPr>
              <w:rPr>
                <w:rFonts w:ascii="Calibri" w:eastAsia="New York" w:hAnsi="Calibri" w:cs="Calibri"/>
                <w:b/>
                <w:bCs/>
                <w:sz w:val="18"/>
                <w:szCs w:val="18"/>
                <w:lang w:eastAsia="en-US"/>
              </w:rPr>
            </w:pPr>
            <w:r w:rsidRPr="0023513F">
              <w:rPr>
                <w:rFonts w:ascii="Calibri" w:eastAsia="New York" w:hAnsi="Calibri" w:cs="Calibri"/>
                <w:b/>
                <w:bCs/>
                <w:sz w:val="18"/>
                <w:szCs w:val="18"/>
                <w:lang w:eastAsia="en-US"/>
              </w:rPr>
              <w:t>Descrizione</w:t>
            </w:r>
          </w:p>
        </w:tc>
      </w:tr>
      <w:tr w:rsidR="00D37769" w:rsidRPr="0023513F" w14:paraId="092075CE" w14:textId="77777777" w:rsidTr="00BF428A">
        <w:tc>
          <w:tcPr>
            <w:tcW w:w="4565" w:type="dxa"/>
            <w:shd w:val="clear" w:color="auto" w:fill="auto"/>
          </w:tcPr>
          <w:p w14:paraId="3B49F8DF"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raccolta</w:t>
            </w:r>
          </w:p>
        </w:tc>
        <w:tc>
          <w:tcPr>
            <w:tcW w:w="4955" w:type="dxa"/>
            <w:shd w:val="clear" w:color="auto" w:fill="auto"/>
          </w:tcPr>
          <w:p w14:paraId="1FDD555C"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limitazione</w:t>
            </w:r>
          </w:p>
        </w:tc>
      </w:tr>
      <w:tr w:rsidR="00D37769" w:rsidRPr="0023513F" w14:paraId="15D4B1C7" w14:textId="77777777" w:rsidTr="00BF428A">
        <w:tc>
          <w:tcPr>
            <w:tcW w:w="4565" w:type="dxa"/>
            <w:shd w:val="clear" w:color="auto" w:fill="auto"/>
          </w:tcPr>
          <w:p w14:paraId="3D5408F9"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organizzazione</w:t>
            </w:r>
          </w:p>
        </w:tc>
        <w:tc>
          <w:tcPr>
            <w:tcW w:w="4955" w:type="dxa"/>
            <w:shd w:val="clear" w:color="auto" w:fill="auto"/>
          </w:tcPr>
          <w:p w14:paraId="5BE90794"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strutturazione</w:t>
            </w:r>
          </w:p>
        </w:tc>
      </w:tr>
      <w:tr w:rsidR="00D37769" w:rsidRPr="0023513F" w14:paraId="4BA084FA" w14:textId="77777777" w:rsidTr="00BF428A">
        <w:tc>
          <w:tcPr>
            <w:tcW w:w="4565" w:type="dxa"/>
            <w:shd w:val="clear" w:color="auto" w:fill="auto"/>
          </w:tcPr>
          <w:p w14:paraId="1BB4E02F"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registrazione</w:t>
            </w:r>
          </w:p>
        </w:tc>
        <w:tc>
          <w:tcPr>
            <w:tcW w:w="4955" w:type="dxa"/>
            <w:shd w:val="clear" w:color="auto" w:fill="auto"/>
          </w:tcPr>
          <w:p w14:paraId="05092A18"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conservazione</w:t>
            </w:r>
          </w:p>
        </w:tc>
      </w:tr>
      <w:tr w:rsidR="00D37769" w:rsidRPr="0023513F" w14:paraId="34F289A3" w14:textId="77777777" w:rsidTr="00BF428A">
        <w:tc>
          <w:tcPr>
            <w:tcW w:w="4565" w:type="dxa"/>
            <w:shd w:val="clear" w:color="auto" w:fill="auto"/>
          </w:tcPr>
          <w:p w14:paraId="681A55BE"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lastRenderedPageBreak/>
              <w:t>[X] estrazione</w:t>
            </w:r>
          </w:p>
        </w:tc>
        <w:tc>
          <w:tcPr>
            <w:tcW w:w="4955" w:type="dxa"/>
            <w:shd w:val="clear" w:color="auto" w:fill="auto"/>
          </w:tcPr>
          <w:p w14:paraId="55583B94"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consultazione</w:t>
            </w:r>
          </w:p>
        </w:tc>
      </w:tr>
      <w:tr w:rsidR="00D37769" w:rsidRPr="0023513F" w14:paraId="170B3822" w14:textId="77777777" w:rsidTr="00BF428A">
        <w:tc>
          <w:tcPr>
            <w:tcW w:w="4565" w:type="dxa"/>
            <w:shd w:val="clear" w:color="auto" w:fill="auto"/>
          </w:tcPr>
          <w:p w14:paraId="57970921"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uso</w:t>
            </w:r>
          </w:p>
        </w:tc>
        <w:tc>
          <w:tcPr>
            <w:tcW w:w="4955" w:type="dxa"/>
            <w:shd w:val="clear" w:color="auto" w:fill="auto"/>
          </w:tcPr>
          <w:p w14:paraId="58462BCD"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comunicazione mediante trasmissione</w:t>
            </w:r>
          </w:p>
        </w:tc>
      </w:tr>
      <w:tr w:rsidR="00D37769" w:rsidRPr="0023513F" w14:paraId="18FC349E" w14:textId="77777777" w:rsidTr="00BF428A">
        <w:tc>
          <w:tcPr>
            <w:tcW w:w="4565" w:type="dxa"/>
            <w:shd w:val="clear" w:color="auto" w:fill="auto"/>
          </w:tcPr>
          <w:p w14:paraId="24752FF8"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raffronto od interconnessione</w:t>
            </w:r>
          </w:p>
        </w:tc>
        <w:tc>
          <w:tcPr>
            <w:tcW w:w="4955" w:type="dxa"/>
            <w:shd w:val="clear" w:color="auto" w:fill="auto"/>
          </w:tcPr>
          <w:p w14:paraId="3EBDF8BD"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cancellazione o distruzione</w:t>
            </w:r>
          </w:p>
        </w:tc>
      </w:tr>
      <w:tr w:rsidR="00D37769" w:rsidRPr="0023513F" w14:paraId="22EC271E" w14:textId="77777777" w:rsidTr="00BF428A">
        <w:tc>
          <w:tcPr>
            <w:tcW w:w="4565" w:type="dxa"/>
            <w:shd w:val="clear" w:color="auto" w:fill="auto"/>
          </w:tcPr>
          <w:p w14:paraId="1E7B4F97"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elaborazione</w:t>
            </w:r>
          </w:p>
        </w:tc>
        <w:tc>
          <w:tcPr>
            <w:tcW w:w="4955" w:type="dxa"/>
            <w:shd w:val="clear" w:color="auto" w:fill="auto"/>
          </w:tcPr>
          <w:p w14:paraId="7BA9248D" w14:textId="77777777" w:rsidR="00D37769" w:rsidRPr="0023513F" w:rsidRDefault="00D37769" w:rsidP="00BF428A">
            <w:pPr>
              <w:rPr>
                <w:rFonts w:ascii="Calibri" w:eastAsia="New York" w:hAnsi="Calibri" w:cs="Calibri"/>
                <w:sz w:val="18"/>
                <w:szCs w:val="18"/>
                <w:lang w:eastAsia="en-US"/>
              </w:rPr>
            </w:pPr>
            <w:r w:rsidRPr="0023513F">
              <w:rPr>
                <w:rFonts w:ascii="Calibri" w:eastAsia="New York" w:hAnsi="Calibri" w:cs="Calibri"/>
                <w:sz w:val="18"/>
                <w:szCs w:val="18"/>
                <w:lang w:eastAsia="en-US"/>
              </w:rPr>
              <w:t>[X] selezione</w:t>
            </w:r>
          </w:p>
        </w:tc>
      </w:tr>
    </w:tbl>
    <w:p w14:paraId="58A560F8" w14:textId="77777777" w:rsidR="00D37769" w:rsidRPr="0023513F" w:rsidRDefault="00D37769" w:rsidP="00D37769">
      <w:pPr>
        <w:jc w:val="both"/>
        <w:rPr>
          <w:rFonts w:ascii="Calibri" w:eastAsia="New York" w:hAnsi="Calibri" w:cs="Calibri"/>
          <w:sz w:val="18"/>
          <w:szCs w:val="18"/>
        </w:rPr>
      </w:pPr>
    </w:p>
    <w:p w14:paraId="5B85F756"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14:paraId="3D6E9800"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Il trattamento non comporta l'attivazione di un processo decisionale automatizzato, compresa la profilazione.</w:t>
      </w:r>
    </w:p>
    <w:p w14:paraId="56CA1835" w14:textId="77777777" w:rsidR="00D37769" w:rsidRPr="0023513F" w:rsidRDefault="00D37769" w:rsidP="00D37769">
      <w:pPr>
        <w:jc w:val="both"/>
        <w:rPr>
          <w:rFonts w:ascii="New York" w:eastAsia="New York" w:hAnsi="New York" w:cs="Calibri"/>
          <w:b/>
          <w:bCs/>
          <w:sz w:val="18"/>
          <w:szCs w:val="18"/>
        </w:rPr>
      </w:pPr>
    </w:p>
    <w:p w14:paraId="220F8BC9" w14:textId="77777777" w:rsidR="00D37769" w:rsidRPr="0023513F" w:rsidRDefault="00D37769" w:rsidP="00D37769">
      <w:pPr>
        <w:numPr>
          <w:ilvl w:val="0"/>
          <w:numId w:val="5"/>
        </w:numPr>
        <w:spacing w:before="240" w:after="160" w:line="259" w:lineRule="auto"/>
        <w:ind w:left="426" w:hanging="420"/>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MISURE DI SICUREZZA</w:t>
      </w:r>
    </w:p>
    <w:p w14:paraId="49727263"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469B2E09" w14:textId="77777777" w:rsidR="00D37769" w:rsidRPr="0023513F" w:rsidRDefault="00D37769" w:rsidP="00D37769">
      <w:pPr>
        <w:rPr>
          <w:rFonts w:ascii="New York" w:eastAsia="New York" w:hAnsi="New York" w:cs="Calibri"/>
          <w:b/>
          <w:bCs/>
          <w:sz w:val="18"/>
          <w:szCs w:val="18"/>
        </w:rPr>
      </w:pPr>
    </w:p>
    <w:p w14:paraId="4A41E297"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AMBITO DI COMUNICAZIONE E DESTINATARI DEI DATI PERSONALI</w:t>
      </w:r>
    </w:p>
    <w:p w14:paraId="5C9E9418"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4AA4435F"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Per il perseguimento delle finalità sopra indicate potrebbe essere necessario che il Titolare comunichi i Suoi dati a:</w:t>
      </w:r>
    </w:p>
    <w:p w14:paraId="1AB96782" w14:textId="77777777" w:rsidR="00D37769" w:rsidRPr="0023513F" w:rsidRDefault="00D37769" w:rsidP="00D37769">
      <w:pPr>
        <w:numPr>
          <w:ilvl w:val="0"/>
          <w:numId w:val="7"/>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altri soggetti pubblici (ad esempio altre 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55C4B174" w14:textId="77777777" w:rsidR="00D37769" w:rsidRPr="0023513F" w:rsidRDefault="00D37769" w:rsidP="00D37769">
      <w:pPr>
        <w:numPr>
          <w:ilvl w:val="0"/>
          <w:numId w:val="7"/>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75D89710" w14:textId="77777777" w:rsidR="00D37769" w:rsidRPr="007D308E" w:rsidRDefault="00D37769" w:rsidP="00D37769">
      <w:pPr>
        <w:numPr>
          <w:ilvl w:val="0"/>
          <w:numId w:val="7"/>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Autorità (ad esempio, giudiziaria, amministrativa ecc.), laddove ne ricorrano i presupposti.</w:t>
      </w:r>
    </w:p>
    <w:p w14:paraId="11283E8C" w14:textId="77777777" w:rsidR="00D37769" w:rsidRPr="0023513F" w:rsidRDefault="00D37769" w:rsidP="00D37769">
      <w:pPr>
        <w:spacing w:after="120"/>
        <w:jc w:val="both"/>
        <w:rPr>
          <w:rFonts w:ascii="Calibri" w:eastAsia="New York" w:hAnsi="Calibri" w:cs="Calibri"/>
          <w:b/>
          <w:bCs/>
          <w:sz w:val="18"/>
          <w:szCs w:val="18"/>
        </w:rPr>
      </w:pPr>
      <w:r w:rsidRPr="0023513F">
        <w:rPr>
          <w:rFonts w:ascii="Calibri" w:eastAsia="New York" w:hAnsi="Calibri" w:cs="Calibri"/>
          <w:b/>
          <w:bCs/>
          <w:sz w:val="18"/>
          <w:szCs w:val="18"/>
        </w:rPr>
        <w:t>Trasferimento dei Dati Personali ad un Paese terzo o ad un’organizzazione internazionale fuori dallo Spazio Economico Europeo:</w:t>
      </w:r>
    </w:p>
    <w:p w14:paraId="4FF42C8B"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I Suoi Dati Personali sono trattati all’interno del territorio dello Spazio Economico Europeo e non vengono diffusi. </w:t>
      </w:r>
    </w:p>
    <w:p w14:paraId="655DA65D" w14:textId="77777777" w:rsidR="00D37769" w:rsidRDefault="00D37769" w:rsidP="00D37769">
      <w:pPr>
        <w:spacing w:after="160" w:line="259" w:lineRule="auto"/>
        <w:jc w:val="both"/>
        <w:rPr>
          <w:rFonts w:ascii="Calibri" w:eastAsia="Calibri" w:hAnsi="Calibri" w:cs="Calibri"/>
          <w:sz w:val="18"/>
          <w:szCs w:val="18"/>
          <w:lang w:eastAsia="en-US"/>
        </w:rPr>
      </w:pPr>
      <w:r w:rsidRPr="0023513F">
        <w:rPr>
          <w:rFonts w:ascii="Calibri" w:eastAsia="Calibri" w:hAnsi="Calibri" w:cs="Calibri"/>
          <w:sz w:val="18"/>
          <w:szCs w:val="18"/>
          <w:lang w:eastAsia="en-US"/>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14:paraId="54C41DC4" w14:textId="77777777" w:rsidR="00D37769" w:rsidRPr="00801F43" w:rsidRDefault="00D37769" w:rsidP="00D37769">
      <w:pPr>
        <w:spacing w:after="160" w:line="259" w:lineRule="auto"/>
        <w:jc w:val="both"/>
        <w:rPr>
          <w:rFonts w:ascii="Calibri" w:eastAsia="Calibri" w:hAnsi="Calibri" w:cs="Calibri"/>
          <w:sz w:val="18"/>
          <w:szCs w:val="18"/>
          <w:lang w:eastAsia="en-US"/>
        </w:rPr>
      </w:pPr>
      <w:r w:rsidRPr="0023513F">
        <w:rPr>
          <w:rFonts w:ascii="Calibri" w:eastAsia="New York" w:hAnsi="Calibri" w:cs="Calibri"/>
          <w:sz w:val="18"/>
          <w:szCs w:val="18"/>
        </w:rPr>
        <w:t>L’interessato potrà chiedere in qualsiasi momento la lista aggiornata di tutti i Responsabili del trattamento nominati dal Titolare.</w:t>
      </w:r>
    </w:p>
    <w:p w14:paraId="02B6DC32"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TEMPO DI CONSERVAZIONE DEI DATI PERSONALI</w:t>
      </w:r>
    </w:p>
    <w:p w14:paraId="3C2A2489"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37C8625B"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 xml:space="preserve">Inoltre, si specifica che il Titolare potrebbe essere obbligato a conservare i Dati Personali per un periodo più lungo in ottemperanza ad un obbligo di legge o per ordine di un’Autorità. </w:t>
      </w:r>
    </w:p>
    <w:p w14:paraId="1D720B96" w14:textId="77777777" w:rsidR="00D37769" w:rsidRPr="0023513F" w:rsidRDefault="00D37769" w:rsidP="00D37769">
      <w:pPr>
        <w:ind w:left="4"/>
        <w:jc w:val="both"/>
        <w:rPr>
          <w:rFonts w:ascii="Calibri" w:eastAsia="New York" w:hAnsi="Calibri" w:cs="Calibri"/>
          <w:sz w:val="18"/>
          <w:szCs w:val="18"/>
        </w:rPr>
      </w:pPr>
      <w:r w:rsidRPr="0023513F">
        <w:rPr>
          <w:rFonts w:ascii="Calibri" w:eastAsia="New York" w:hAnsi="Calibri" w:cs="Calibri"/>
          <w:sz w:val="18"/>
          <w:szCs w:val="18"/>
        </w:rPr>
        <w:t>Al termine del periodo di conservazione i Dati Personali saranno cancellati. Pertanto, allo spirare di tale termine i diritti dell’interessato (ad esempio diritto di accesso, cancellazione, rettifica, ecc.) non potranno più essere esercitati.</w:t>
      </w:r>
    </w:p>
    <w:p w14:paraId="3B333AC1" w14:textId="77777777" w:rsidR="00D37769" w:rsidRPr="0023513F" w:rsidRDefault="00D37769" w:rsidP="00D37769">
      <w:pPr>
        <w:rPr>
          <w:rFonts w:ascii="New York" w:eastAsia="New York" w:hAnsi="New York" w:cs="Calibri"/>
          <w:b/>
          <w:bCs/>
          <w:sz w:val="18"/>
          <w:szCs w:val="18"/>
        </w:rPr>
      </w:pPr>
    </w:p>
    <w:p w14:paraId="3761DFF8"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DIRITTI DELL’INTERESSATO</w:t>
      </w:r>
    </w:p>
    <w:p w14:paraId="40DA0F7A"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All’Interessato, relativamente al trattamento dei suoi Dati Personali, sono riconosciuti i seguenti diritti: </w:t>
      </w:r>
    </w:p>
    <w:p w14:paraId="089081C2"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 xml:space="preserve">richiedere maggiori informazioni in relazione ai contenuti della presente informativa </w:t>
      </w:r>
    </w:p>
    <w:p w14:paraId="2ACE9910"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accesso ai dati personali (art. 15 GDPR);</w:t>
      </w:r>
    </w:p>
    <w:p w14:paraId="52D2CD62"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rettifica dei dati personali senza ingiustificato ritardo (art. 16 GDPR);</w:t>
      </w:r>
    </w:p>
    <w:p w14:paraId="7C1E08E2"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cancellazione dei dati. La cancellazione non è consentita per i dati contenuti negli atti che devono obbligatoriamente essere conservati dal Titolare (diritto all'oblio, art. 17 GDPR);</w:t>
      </w:r>
    </w:p>
    <w:p w14:paraId="2747AF9A"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limitazione del trattamento (art. 18 GDPR);</w:t>
      </w:r>
    </w:p>
    <w:p w14:paraId="04287733"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alla portabilità dei dati (art. 20 GDPR);</w:t>
      </w:r>
    </w:p>
    <w:p w14:paraId="1F71813F"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opposizione (art. 21 GDPR);</w:t>
      </w:r>
    </w:p>
    <w:p w14:paraId="60781DAF" w14:textId="77777777" w:rsidR="00D37769" w:rsidRPr="0023513F"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relativo al processo decisionale automatizzato, compresa la profilazione (art. 22 GDPR).</w:t>
      </w:r>
    </w:p>
    <w:p w14:paraId="7B17AD92" w14:textId="77777777" w:rsidR="00D37769" w:rsidRPr="0016600E" w:rsidRDefault="00D37769" w:rsidP="00D37769">
      <w:pPr>
        <w:numPr>
          <w:ilvl w:val="0"/>
          <w:numId w:val="6"/>
        </w:numPr>
        <w:spacing w:after="160" w:line="259" w:lineRule="auto"/>
        <w:contextualSpacing/>
        <w:jc w:val="both"/>
        <w:rPr>
          <w:rFonts w:ascii="Calibri" w:eastAsia="Calibri" w:hAnsi="Calibri" w:cs="Calibri"/>
          <w:sz w:val="18"/>
          <w:szCs w:val="18"/>
          <w:lang w:eastAsia="en-US"/>
        </w:rPr>
      </w:pPr>
      <w:r w:rsidRPr="0023513F">
        <w:rPr>
          <w:rFonts w:ascii="Calibri" w:eastAsia="Calibri" w:hAnsi="Calibri" w:cs="Calibri"/>
          <w:sz w:val="18"/>
          <w:szCs w:val="18"/>
          <w:lang w:eastAsia="en-US"/>
        </w:rPr>
        <w:t>Diritto di proporre reclamo al Garante per la protezione dei dati personali (art. 77 GDPR), utilizzando la modulistica presente al seguente indirizzo:</w:t>
      </w:r>
      <w:r>
        <w:rPr>
          <w:rFonts w:ascii="Calibri" w:eastAsia="Calibri" w:hAnsi="Calibri" w:cs="Calibri"/>
          <w:sz w:val="18"/>
          <w:szCs w:val="18"/>
          <w:lang w:eastAsia="en-US"/>
        </w:rPr>
        <w:t xml:space="preserve"> </w:t>
      </w:r>
      <w:hyperlink r:id="rId14" w:history="1">
        <w:r w:rsidRPr="004A52DD">
          <w:rPr>
            <w:rStyle w:val="Collegamentoipertestuale"/>
            <w:rFonts w:ascii="Calibri" w:eastAsia="Calibri" w:hAnsi="Calibri" w:cs="Calibri"/>
            <w:sz w:val="18"/>
            <w:szCs w:val="18"/>
            <w:lang w:eastAsia="en-US"/>
          </w:rPr>
          <w:t>https://www.garanteprivacy.it/home/modulistica-e-servizi-online</w:t>
        </w:r>
      </w:hyperlink>
      <w:r w:rsidRPr="0016600E">
        <w:rPr>
          <w:rFonts w:ascii="Calibri" w:eastAsia="Calibri" w:hAnsi="Calibri" w:cs="Calibri"/>
          <w:sz w:val="18"/>
          <w:szCs w:val="18"/>
          <w:lang w:eastAsia="en-US"/>
        </w:rPr>
        <w:t>.</w:t>
      </w:r>
    </w:p>
    <w:p w14:paraId="566AA290"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 xml:space="preserve">Tali diritti sono esercitabili scrivendo al Titolare del trattamento. </w:t>
      </w:r>
    </w:p>
    <w:p w14:paraId="53EB5723" w14:textId="77777777" w:rsidR="00D37769" w:rsidRPr="0023513F" w:rsidRDefault="00D37769" w:rsidP="00D37769">
      <w:pPr>
        <w:jc w:val="both"/>
        <w:rPr>
          <w:rFonts w:ascii="Calibri" w:eastAsia="New York" w:hAnsi="Calibri" w:cs="Calibri"/>
          <w:sz w:val="18"/>
          <w:szCs w:val="18"/>
        </w:rPr>
      </w:pPr>
    </w:p>
    <w:p w14:paraId="067AB7FA" w14:textId="77777777" w:rsidR="00D37769" w:rsidRPr="0023513F" w:rsidRDefault="00D37769" w:rsidP="00D37769">
      <w:pPr>
        <w:numPr>
          <w:ilvl w:val="0"/>
          <w:numId w:val="5"/>
        </w:numPr>
        <w:spacing w:after="160" w:line="259" w:lineRule="auto"/>
        <w:ind w:left="426" w:hanging="422"/>
        <w:contextualSpacing/>
        <w:rPr>
          <w:rFonts w:ascii="Calibri" w:eastAsia="Calibri" w:hAnsi="Calibri" w:cs="Calibri"/>
          <w:b/>
          <w:bCs/>
          <w:sz w:val="18"/>
          <w:szCs w:val="18"/>
          <w:lang w:eastAsia="en-US"/>
        </w:rPr>
      </w:pPr>
      <w:r w:rsidRPr="0023513F">
        <w:rPr>
          <w:rFonts w:ascii="Calibri" w:eastAsia="Calibri" w:hAnsi="Calibri" w:cs="Calibri"/>
          <w:b/>
          <w:bCs/>
          <w:sz w:val="18"/>
          <w:szCs w:val="18"/>
          <w:lang w:eastAsia="en-US"/>
        </w:rPr>
        <w:t>MODIFICHE A QUESTA INFORMATIVA</w:t>
      </w:r>
    </w:p>
    <w:p w14:paraId="2CF0B8A1" w14:textId="77777777" w:rsidR="00D37769" w:rsidRPr="0023513F" w:rsidRDefault="00D37769" w:rsidP="00D37769">
      <w:pPr>
        <w:jc w:val="both"/>
        <w:rPr>
          <w:rFonts w:ascii="Calibri" w:eastAsia="New York" w:hAnsi="Calibri" w:cs="Calibri"/>
          <w:sz w:val="18"/>
          <w:szCs w:val="18"/>
        </w:rPr>
      </w:pPr>
      <w:r w:rsidRPr="0023513F">
        <w:rPr>
          <w:rFonts w:ascii="Calibri" w:eastAsia="New York" w:hAnsi="Calibri" w:cs="Calibri"/>
          <w:sz w:val="18"/>
          <w:szCs w:val="18"/>
        </w:rPr>
        <w:t>Il Titolare del Trattamento si riserva il diritto di apportare modifiche alla presente informativa in qualunque momento notificandolo sulle pagine del proprio sito web e, qualora tecnicamente e legalmente fattibile, inviando una notifica agli utenti attraverso uno degli estremi di contatto di cui è in possesso.</w:t>
      </w:r>
    </w:p>
    <w:p w14:paraId="6B8E2CFD" w14:textId="77777777" w:rsidR="00D37769" w:rsidRDefault="00D37769" w:rsidP="00070170">
      <w:pPr>
        <w:autoSpaceDE w:val="0"/>
        <w:autoSpaceDN w:val="0"/>
        <w:adjustRightInd w:val="0"/>
        <w:rPr>
          <w:rFonts w:eastAsiaTheme="minorHAnsi"/>
          <w:b/>
          <w:bCs/>
          <w:sz w:val="24"/>
          <w:szCs w:val="24"/>
          <w:lang w:eastAsia="en-US"/>
        </w:rPr>
      </w:pPr>
    </w:p>
    <w:p w14:paraId="7BE51474" w14:textId="77777777" w:rsidR="00C32DB8" w:rsidRDefault="00C32DB8" w:rsidP="00070170">
      <w:pPr>
        <w:autoSpaceDE w:val="0"/>
        <w:autoSpaceDN w:val="0"/>
        <w:adjustRightInd w:val="0"/>
        <w:rPr>
          <w:rFonts w:eastAsiaTheme="minorHAnsi"/>
          <w:b/>
          <w:bCs/>
          <w:sz w:val="24"/>
          <w:szCs w:val="24"/>
          <w:lang w:eastAsia="en-US"/>
        </w:rPr>
      </w:pPr>
    </w:p>
    <w:sectPr w:rsidR="00C32D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06E"/>
    <w:multiLevelType w:val="hybridMultilevel"/>
    <w:tmpl w:val="E9FCE9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9451794"/>
    <w:multiLevelType w:val="hybridMultilevel"/>
    <w:tmpl w:val="78B63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80539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C342B3"/>
    <w:multiLevelType w:val="multilevel"/>
    <w:tmpl w:val="FB4C16F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C7201F"/>
    <w:multiLevelType w:val="hybridMultilevel"/>
    <w:tmpl w:val="EAE01FD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num w:numId="1" w16cid:durableId="543908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100639">
    <w:abstractNumId w:val="4"/>
  </w:num>
  <w:num w:numId="3" w16cid:durableId="537205954">
    <w:abstractNumId w:val="1"/>
  </w:num>
  <w:num w:numId="4" w16cid:durableId="1430662241">
    <w:abstractNumId w:val="7"/>
  </w:num>
  <w:num w:numId="5" w16cid:durableId="1538815008">
    <w:abstractNumId w:val="5"/>
  </w:num>
  <w:num w:numId="6" w16cid:durableId="515116922">
    <w:abstractNumId w:val="3"/>
  </w:num>
  <w:num w:numId="7" w16cid:durableId="1741563225">
    <w:abstractNumId w:val="8"/>
  </w:num>
  <w:num w:numId="8" w16cid:durableId="206962900">
    <w:abstractNumId w:val="6"/>
  </w:num>
  <w:num w:numId="9" w16cid:durableId="20672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70"/>
    <w:rsid w:val="00002AE8"/>
    <w:rsid w:val="00023707"/>
    <w:rsid w:val="00070170"/>
    <w:rsid w:val="00112001"/>
    <w:rsid w:val="001132F6"/>
    <w:rsid w:val="001651E0"/>
    <w:rsid w:val="001B70C0"/>
    <w:rsid w:val="0034043A"/>
    <w:rsid w:val="00482143"/>
    <w:rsid w:val="004B2795"/>
    <w:rsid w:val="00556CB9"/>
    <w:rsid w:val="005E6051"/>
    <w:rsid w:val="006F7B5D"/>
    <w:rsid w:val="007253FC"/>
    <w:rsid w:val="007D3866"/>
    <w:rsid w:val="009A3F0B"/>
    <w:rsid w:val="009C7D49"/>
    <w:rsid w:val="00A915B2"/>
    <w:rsid w:val="00AA0A64"/>
    <w:rsid w:val="00BF6871"/>
    <w:rsid w:val="00C053C9"/>
    <w:rsid w:val="00C32DB8"/>
    <w:rsid w:val="00C77E3C"/>
    <w:rsid w:val="00D200A4"/>
    <w:rsid w:val="00D37769"/>
    <w:rsid w:val="00DF694E"/>
    <w:rsid w:val="00EA559C"/>
    <w:rsid w:val="00F56D9B"/>
    <w:rsid w:val="00FF4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1398"/>
  <w15:chartTrackingRefBased/>
  <w15:docId w15:val="{0AC8DAC5-BB33-4334-AEA8-3246ED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17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070170"/>
    <w:rPr>
      <w:color w:val="0000FF"/>
      <w:u w:val="single"/>
    </w:rPr>
  </w:style>
  <w:style w:type="paragraph" w:styleId="Paragrafoelenco">
    <w:name w:val="List Paragraph"/>
    <w:basedOn w:val="Normale"/>
    <w:uiPriority w:val="34"/>
    <w:qFormat/>
    <w:rsid w:val="00070170"/>
    <w:pPr>
      <w:ind w:left="720"/>
      <w:contextualSpacing/>
    </w:pPr>
  </w:style>
  <w:style w:type="table" w:styleId="Grigliatabella">
    <w:name w:val="Table Grid"/>
    <w:basedOn w:val="Tabellanormale"/>
    <w:uiPriority w:val="59"/>
    <w:rsid w:val="0007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ramatza.or" TargetMode="External"/><Relationship Id="rId13" Type="http://schemas.openxmlformats.org/officeDocument/2006/relationships/hyperlink" Target="mailto:unionemontiferrugdpr@qualificagroup.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pec.comune.tramatza.or.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comune.tramatza.or.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mune.tramatza.or.it" TargetMode="External"/><Relationship Id="rId4" Type="http://schemas.openxmlformats.org/officeDocument/2006/relationships/numbering" Target="numbering.xml"/><Relationship Id="rId9" Type="http://schemas.openxmlformats.org/officeDocument/2006/relationships/hyperlink" Target="mailto:protocollo@comune.tramatza.or.it" TargetMode="External"/><Relationship Id="rId14" Type="http://schemas.openxmlformats.org/officeDocument/2006/relationships/hyperlink" Target="https://www.garanteprivacy.it/home/modulistica-e-servizi-onl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AB16D0EA56A144873452F0D2920537" ma:contentTypeVersion="13" ma:contentTypeDescription="Creare un nuovo documento." ma:contentTypeScope="" ma:versionID="9e213e262a8b6910996e9b2ef9fd585e">
  <xsd:schema xmlns:xsd="http://www.w3.org/2001/XMLSchema" xmlns:xs="http://www.w3.org/2001/XMLSchema" xmlns:p="http://schemas.microsoft.com/office/2006/metadata/properties" xmlns:ns2="854a0fa8-c346-40ba-ad85-5444960de10a" xmlns:ns3="eb10c3e3-f856-452b-b18e-80b90c755944" targetNamespace="http://schemas.microsoft.com/office/2006/metadata/properties" ma:root="true" ma:fieldsID="5210474fcf32d7ae469bc0a5ef0e9dc0" ns2:_="" ns3:_="">
    <xsd:import namespace="854a0fa8-c346-40ba-ad85-5444960de10a"/>
    <xsd:import namespace="eb10c3e3-f856-452b-b18e-80b90c755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0fa8-c346-40ba-ad85-5444960d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ecee495-261b-4d96-99da-631ed720556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0c3e3-f856-452b-b18e-80b90c7559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2fa283-b0e8-41a5-a7d7-9f9527b7f134}" ma:internalName="TaxCatchAll" ma:showField="CatchAllData" ma:web="eb10c3e3-f856-452b-b18e-80b90c755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10c3e3-f856-452b-b18e-80b90c755944" xsi:nil="true"/>
    <lcf76f155ced4ddcb4097134ff3c332f xmlns="854a0fa8-c346-40ba-ad85-5444960de1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BF484-E3DF-481F-830B-C0270210F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a0fa8-c346-40ba-ad85-5444960de10a"/>
    <ds:schemaRef ds:uri="eb10c3e3-f856-452b-b18e-80b90c755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AC986-4A8D-4846-BF98-20D960680334}">
  <ds:schemaRefs>
    <ds:schemaRef ds:uri="http://schemas.microsoft.com/office/2006/metadata/properties"/>
    <ds:schemaRef ds:uri="http://schemas.microsoft.com/office/infopath/2007/PartnerControls"/>
    <ds:schemaRef ds:uri="eb10c3e3-f856-452b-b18e-80b90c755944"/>
    <ds:schemaRef ds:uri="854a0fa8-c346-40ba-ad85-5444960de10a"/>
  </ds:schemaRefs>
</ds:datastoreItem>
</file>

<file path=customXml/itemProps3.xml><?xml version="1.0" encoding="utf-8"?>
<ds:datastoreItem xmlns:ds="http://schemas.openxmlformats.org/officeDocument/2006/customXml" ds:itemID="{2785D0D8-750A-4804-8CCB-FDD360A0E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3552</Words>
  <Characters>20252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Caria</dc:creator>
  <cp:keywords/>
  <dc:description/>
  <cp:lastModifiedBy>Cristiana Caria</cp:lastModifiedBy>
  <cp:revision>21</cp:revision>
  <dcterms:created xsi:type="dcterms:W3CDTF">2024-01-16T10:59:00Z</dcterms:created>
  <dcterms:modified xsi:type="dcterms:W3CDTF">2024-01-16T11:56:00Z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0x0101009AAB16D0EA56A144873452F0D2920537</vt:lpwstr>
  </property>
  <property fmtid="{D5CDD505-2E9C-101B-9397-08002B2CF9AE}" pid="3" name="Order">
    <vt:r8>5569600</vt:r8>
  </property>
  <property fmtid="{D5CDD505-2E9C-101B-9397-08002B2CF9AE}" pid="4" name="MediaServiceImageTags">
    <vt:lpwstr/>
  </property>
</Properties>
</file>